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6" w:rsidRPr="00B81DBB" w:rsidRDefault="00356267" w:rsidP="00B95D46">
      <w:pPr>
        <w:tabs>
          <w:tab w:val="center" w:pos="5102"/>
          <w:tab w:val="left" w:pos="8745"/>
        </w:tabs>
        <w:spacing w:line="480" w:lineRule="auto"/>
        <w:rPr>
          <w:sz w:val="22"/>
          <w:szCs w:val="22"/>
        </w:rPr>
      </w:pPr>
      <w:r w:rsidRPr="00B81DBB">
        <w:rPr>
          <w:sz w:val="22"/>
          <w:szCs w:val="22"/>
        </w:rPr>
        <w:t xml:space="preserve">г. Москва                                                                                                        </w:t>
      </w:r>
      <w:r w:rsidR="009301D6">
        <w:rPr>
          <w:sz w:val="22"/>
          <w:szCs w:val="22"/>
        </w:rPr>
        <w:t xml:space="preserve">       </w:t>
      </w:r>
      <w:r w:rsidRPr="00B81DBB">
        <w:rPr>
          <w:sz w:val="22"/>
          <w:szCs w:val="22"/>
        </w:rPr>
        <w:t xml:space="preserve">              « »    2019 г.</w:t>
      </w:r>
      <w:r w:rsidR="00FE380E" w:rsidRPr="00B81DB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B95D46" w:rsidRPr="00B81DBB" w:rsidRDefault="00B95D46" w:rsidP="00B95D46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О</w:t>
      </w:r>
      <w:r w:rsidR="00C1029A" w:rsidRPr="00B81DBB">
        <w:rPr>
          <w:b/>
          <w:sz w:val="22"/>
          <w:szCs w:val="22"/>
        </w:rPr>
        <w:t>ОО</w:t>
      </w:r>
      <w:r w:rsidRPr="00B81DBB">
        <w:rPr>
          <w:b/>
          <w:sz w:val="22"/>
          <w:szCs w:val="22"/>
        </w:rPr>
        <w:t xml:space="preserve"> «Фу Джи»</w:t>
      </w:r>
      <w:r w:rsidRPr="00B81DBB">
        <w:rPr>
          <w:sz w:val="22"/>
          <w:szCs w:val="22"/>
        </w:rPr>
        <w:t xml:space="preserve">, именуемое в дальнейшем </w:t>
      </w:r>
      <w:r w:rsidRPr="00B81DBB">
        <w:rPr>
          <w:b/>
          <w:sz w:val="22"/>
          <w:szCs w:val="22"/>
        </w:rPr>
        <w:t>«Поставщик»</w:t>
      </w:r>
      <w:r w:rsidRPr="00B81DBB">
        <w:rPr>
          <w:sz w:val="22"/>
          <w:szCs w:val="22"/>
        </w:rPr>
        <w:t>,</w:t>
      </w:r>
      <w:r w:rsidRPr="00B81DBB">
        <w:rPr>
          <w:b/>
          <w:sz w:val="22"/>
          <w:szCs w:val="22"/>
        </w:rPr>
        <w:t xml:space="preserve"> </w:t>
      </w:r>
      <w:r w:rsidRPr="00B81DBB">
        <w:rPr>
          <w:sz w:val="22"/>
          <w:szCs w:val="22"/>
        </w:rPr>
        <w:t xml:space="preserve">в лице Генерального директора </w:t>
      </w:r>
      <w:proofErr w:type="spellStart"/>
      <w:r w:rsidR="005F7768" w:rsidRPr="00B81DBB">
        <w:rPr>
          <w:b/>
          <w:sz w:val="22"/>
          <w:szCs w:val="22"/>
        </w:rPr>
        <w:t>Раджабовой</w:t>
      </w:r>
      <w:proofErr w:type="spellEnd"/>
      <w:r w:rsidR="005F7768" w:rsidRPr="00B81DBB">
        <w:rPr>
          <w:b/>
          <w:sz w:val="22"/>
          <w:szCs w:val="22"/>
        </w:rPr>
        <w:t xml:space="preserve"> </w:t>
      </w:r>
      <w:proofErr w:type="spellStart"/>
      <w:r w:rsidR="005F7768" w:rsidRPr="00B81DBB">
        <w:rPr>
          <w:b/>
          <w:sz w:val="22"/>
          <w:szCs w:val="22"/>
        </w:rPr>
        <w:t>Дилфиры</w:t>
      </w:r>
      <w:proofErr w:type="spellEnd"/>
      <w:r w:rsidR="005F7768" w:rsidRPr="00B81DBB">
        <w:rPr>
          <w:b/>
          <w:sz w:val="22"/>
          <w:szCs w:val="22"/>
        </w:rPr>
        <w:t xml:space="preserve"> </w:t>
      </w:r>
      <w:proofErr w:type="spellStart"/>
      <w:r w:rsidR="005F7768" w:rsidRPr="00B81DBB">
        <w:rPr>
          <w:b/>
          <w:sz w:val="22"/>
          <w:szCs w:val="22"/>
        </w:rPr>
        <w:t>Бобоёровны</w:t>
      </w:r>
      <w:proofErr w:type="spellEnd"/>
      <w:r w:rsidRPr="00B81DBB">
        <w:rPr>
          <w:sz w:val="22"/>
          <w:szCs w:val="22"/>
        </w:rPr>
        <w:t>, действующег</w:t>
      </w:r>
      <w:proofErr w:type="gramStart"/>
      <w:r w:rsidRPr="00B81DBB">
        <w:rPr>
          <w:sz w:val="22"/>
          <w:szCs w:val="22"/>
        </w:rPr>
        <w:t>о</w:t>
      </w:r>
      <w:r w:rsidR="005F7768" w:rsidRPr="00B81DBB">
        <w:rPr>
          <w:sz w:val="22"/>
          <w:szCs w:val="22"/>
        </w:rPr>
        <w:t>(</w:t>
      </w:r>
      <w:proofErr w:type="spellStart"/>
      <w:proofErr w:type="gramEnd"/>
      <w:r w:rsidR="005F7768" w:rsidRPr="00B81DBB">
        <w:rPr>
          <w:sz w:val="22"/>
          <w:szCs w:val="22"/>
        </w:rPr>
        <w:t>ую</w:t>
      </w:r>
      <w:proofErr w:type="spellEnd"/>
      <w:r w:rsidR="005F7768" w:rsidRPr="00B81DBB">
        <w:rPr>
          <w:sz w:val="22"/>
          <w:szCs w:val="22"/>
        </w:rPr>
        <w:t>)</w:t>
      </w:r>
      <w:r w:rsidRPr="00B81DBB">
        <w:rPr>
          <w:sz w:val="22"/>
          <w:szCs w:val="22"/>
        </w:rPr>
        <w:t xml:space="preserve"> на основании Устава, с одной стороны, и </w:t>
      </w:r>
    </w:p>
    <w:p w:rsidR="00B95D46" w:rsidRPr="00B81DBB" w:rsidRDefault="00B95D46" w:rsidP="00B95D46">
      <w:pPr>
        <w:pStyle w:val="a3"/>
        <w:jc w:val="left"/>
        <w:rPr>
          <w:sz w:val="22"/>
          <w:szCs w:val="22"/>
        </w:rPr>
      </w:pPr>
    </w:p>
    <w:p w:rsidR="00B95D46" w:rsidRPr="00B81DBB" w:rsidRDefault="00B95D46" w:rsidP="00193F39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ООО «</w:t>
      </w:r>
      <w:r w:rsidR="00017D63">
        <w:rPr>
          <w:b/>
          <w:sz w:val="22"/>
          <w:szCs w:val="22"/>
        </w:rPr>
        <w:t>______</w:t>
      </w:r>
      <w:r w:rsidR="00FB61CD" w:rsidRPr="00B81DBB">
        <w:rPr>
          <w:b/>
          <w:sz w:val="22"/>
          <w:szCs w:val="22"/>
        </w:rPr>
        <w:t xml:space="preserve">», </w:t>
      </w:r>
      <w:r w:rsidRPr="00B81DBB">
        <w:rPr>
          <w:sz w:val="22"/>
          <w:szCs w:val="22"/>
        </w:rPr>
        <w:t xml:space="preserve">именуемое в дальнейшем </w:t>
      </w:r>
      <w:r w:rsidRPr="00B81DBB">
        <w:rPr>
          <w:b/>
          <w:sz w:val="22"/>
          <w:szCs w:val="22"/>
        </w:rPr>
        <w:t>«Покупатель»</w:t>
      </w:r>
      <w:r w:rsidRPr="00B81DBB">
        <w:rPr>
          <w:sz w:val="22"/>
          <w:szCs w:val="22"/>
        </w:rPr>
        <w:t>, в лице Генерального директора</w:t>
      </w:r>
      <w:r w:rsidR="00FB61CD" w:rsidRPr="00B81DBB">
        <w:rPr>
          <w:sz w:val="22"/>
          <w:szCs w:val="22"/>
        </w:rPr>
        <w:t xml:space="preserve"> </w:t>
      </w:r>
      <w:r w:rsidR="00017D63">
        <w:rPr>
          <w:sz w:val="22"/>
          <w:szCs w:val="22"/>
        </w:rPr>
        <w:t>______</w:t>
      </w:r>
      <w:r w:rsidR="00356267" w:rsidRPr="00B81DBB">
        <w:rPr>
          <w:sz w:val="22"/>
          <w:szCs w:val="22"/>
        </w:rPr>
        <w:t>,</w:t>
      </w:r>
      <w:r w:rsidRPr="00B81DBB">
        <w:rPr>
          <w:sz w:val="22"/>
          <w:szCs w:val="22"/>
        </w:rPr>
        <w:t xml:space="preserve"> действующег</w:t>
      </w:r>
      <w:proofErr w:type="gramStart"/>
      <w:r w:rsidRPr="00B81DBB">
        <w:rPr>
          <w:sz w:val="22"/>
          <w:szCs w:val="22"/>
        </w:rPr>
        <w:t>о</w:t>
      </w:r>
      <w:r w:rsidR="005F7768" w:rsidRPr="00B81DBB">
        <w:rPr>
          <w:sz w:val="22"/>
          <w:szCs w:val="22"/>
        </w:rPr>
        <w:t>(</w:t>
      </w:r>
      <w:proofErr w:type="spellStart"/>
      <w:proofErr w:type="gramEnd"/>
      <w:r w:rsidR="005F7768" w:rsidRPr="00B81DBB">
        <w:rPr>
          <w:sz w:val="22"/>
          <w:szCs w:val="22"/>
        </w:rPr>
        <w:t>ую</w:t>
      </w:r>
      <w:proofErr w:type="spellEnd"/>
      <w:r w:rsidR="005F7768" w:rsidRPr="00B81DBB">
        <w:rPr>
          <w:sz w:val="22"/>
          <w:szCs w:val="22"/>
        </w:rPr>
        <w:t>)</w:t>
      </w:r>
      <w:r w:rsidRPr="00B81DBB">
        <w:rPr>
          <w:sz w:val="22"/>
          <w:szCs w:val="22"/>
        </w:rPr>
        <w:t xml:space="preserve"> на основании Устава, с другой стороны, заключили настоящий Договор о нижеследующем:</w:t>
      </w:r>
    </w:p>
    <w:p w:rsidR="00193F39" w:rsidRPr="00B81DBB" w:rsidRDefault="00193F39" w:rsidP="00193F39">
      <w:pPr>
        <w:pStyle w:val="a3"/>
        <w:jc w:val="left"/>
        <w:rPr>
          <w:sz w:val="22"/>
          <w:szCs w:val="22"/>
        </w:rPr>
      </w:pPr>
    </w:p>
    <w:p w:rsidR="00B95D46" w:rsidRPr="00B81DBB" w:rsidRDefault="00B95D46" w:rsidP="00B95D46">
      <w:pPr>
        <w:numPr>
          <w:ilvl w:val="0"/>
          <w:numId w:val="1"/>
        </w:numPr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П</w:t>
      </w:r>
      <w:r w:rsidR="005072C0" w:rsidRPr="00B81DBB">
        <w:rPr>
          <w:b/>
          <w:sz w:val="22"/>
          <w:szCs w:val="22"/>
        </w:rPr>
        <w:t>РЕДМЕТ ДОГОВОРА</w:t>
      </w:r>
      <w:r w:rsidR="00CF0C20" w:rsidRPr="00B81DBB">
        <w:rPr>
          <w:b/>
          <w:sz w:val="22"/>
          <w:szCs w:val="22"/>
        </w:rPr>
        <w:t>.</w:t>
      </w:r>
    </w:p>
    <w:p w:rsidR="00D57B8D" w:rsidRPr="00B81DBB" w:rsidRDefault="00D57B8D" w:rsidP="00D57B8D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1.1. </w:t>
      </w:r>
      <w:r w:rsidRPr="00B81DBB">
        <w:rPr>
          <w:sz w:val="22"/>
          <w:szCs w:val="22"/>
        </w:rPr>
        <w:t>Поставщик обязуется передать в собственность Покупателю Продукты питания (Далее по тексту «Товар»), наименование, ассортимент, количество и стоимость которых указываются в сопроводительных документах в рублях на каждую партию Товара, а Покупатель обязуется принять и оплатить поставленный Товар в порядке и сроки, предусмотренные настоящим Договором.</w:t>
      </w:r>
    </w:p>
    <w:p w:rsidR="00D57B8D" w:rsidRPr="00B81DBB" w:rsidRDefault="00D57B8D" w:rsidP="00D57B8D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1.2. </w:t>
      </w:r>
      <w:r w:rsidRPr="00B81DBB">
        <w:rPr>
          <w:sz w:val="22"/>
          <w:szCs w:val="22"/>
        </w:rPr>
        <w:t>В комплект сопроводительных документов (Далее по тексту «Сопроводительные документы»)</w:t>
      </w:r>
      <w:r w:rsidRPr="00B81DBB">
        <w:rPr>
          <w:b/>
          <w:sz w:val="22"/>
          <w:szCs w:val="22"/>
        </w:rPr>
        <w:t xml:space="preserve"> </w:t>
      </w:r>
      <w:r w:rsidRPr="00B81DBB">
        <w:rPr>
          <w:sz w:val="22"/>
          <w:szCs w:val="22"/>
        </w:rPr>
        <w:t>входит: товарная накладная, счет на оплату или акт об ока</w:t>
      </w:r>
      <w:r w:rsidR="001510E6" w:rsidRPr="00B81DBB">
        <w:rPr>
          <w:sz w:val="22"/>
          <w:szCs w:val="22"/>
        </w:rPr>
        <w:t>зании услуг (при необходимости), счет на оплату, сертификаты соответствия (если товар подлежит обязательной сертификации), ветеринарные свидетельства (если применимо),</w:t>
      </w:r>
      <w:r w:rsidR="00416FB3" w:rsidRPr="00B81DBB">
        <w:rPr>
          <w:sz w:val="22"/>
          <w:szCs w:val="22"/>
        </w:rPr>
        <w:t xml:space="preserve"> </w:t>
      </w:r>
      <w:r w:rsidR="001510E6" w:rsidRPr="00B81DBB">
        <w:rPr>
          <w:sz w:val="22"/>
          <w:szCs w:val="22"/>
        </w:rPr>
        <w:t>транспортные накладные.</w:t>
      </w:r>
    </w:p>
    <w:p w:rsidR="00D57B8D" w:rsidRPr="00B81DBB" w:rsidRDefault="00D57B8D" w:rsidP="00D57B8D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1.3.</w:t>
      </w:r>
      <w:r w:rsidRPr="00B81DBB">
        <w:rPr>
          <w:sz w:val="22"/>
          <w:szCs w:val="22"/>
        </w:rPr>
        <w:t xml:space="preserve"> Поставка Товара осуществляется партиями на основании заявок Покупателя, полученной Поставщиком от Покупателя посредством электронной, факсимильной или телефонной связи, и при наличии соответствующего Товара на складе Поставщика.</w:t>
      </w:r>
    </w:p>
    <w:p w:rsidR="00D57B8D" w:rsidRPr="00B81DBB" w:rsidRDefault="00D57B8D" w:rsidP="00D57B8D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1.4</w:t>
      </w:r>
      <w:r w:rsidRPr="00B81DBB">
        <w:rPr>
          <w:sz w:val="22"/>
          <w:szCs w:val="22"/>
        </w:rPr>
        <w:t>. Поставщик гарантирует, что поставляемый по настоящему Договору Товар принадлежит Поставщику на праве собственности, не заложен, не арестован, не является предметом исков третьих лиц.</w:t>
      </w:r>
    </w:p>
    <w:p w:rsidR="00193F39" w:rsidRPr="00B81DBB" w:rsidRDefault="00193F39" w:rsidP="00D57B8D">
      <w:pPr>
        <w:pStyle w:val="a3"/>
        <w:jc w:val="left"/>
        <w:rPr>
          <w:sz w:val="22"/>
          <w:szCs w:val="22"/>
        </w:rPr>
      </w:pPr>
    </w:p>
    <w:p w:rsidR="00B95D46" w:rsidRPr="00B81DBB" w:rsidRDefault="00B95D46" w:rsidP="00B95D46">
      <w:pPr>
        <w:pStyle w:val="a3"/>
        <w:jc w:val="left"/>
        <w:rPr>
          <w:sz w:val="22"/>
          <w:szCs w:val="22"/>
        </w:rPr>
      </w:pPr>
    </w:p>
    <w:p w:rsidR="00B95D46" w:rsidRDefault="00B95D46" w:rsidP="00D57B8D">
      <w:pPr>
        <w:pStyle w:val="a5"/>
        <w:numPr>
          <w:ilvl w:val="0"/>
          <w:numId w:val="1"/>
        </w:numPr>
        <w:rPr>
          <w:b/>
          <w:bCs/>
          <w:sz w:val="22"/>
          <w:szCs w:val="22"/>
        </w:rPr>
      </w:pPr>
      <w:r w:rsidRPr="00B81DBB">
        <w:rPr>
          <w:b/>
          <w:bCs/>
          <w:sz w:val="22"/>
          <w:szCs w:val="22"/>
        </w:rPr>
        <w:t>П</w:t>
      </w:r>
      <w:r w:rsidR="005072C0" w:rsidRPr="00B81DBB">
        <w:rPr>
          <w:b/>
          <w:bCs/>
          <w:sz w:val="22"/>
          <w:szCs w:val="22"/>
        </w:rPr>
        <w:t>ОРЯДОК И СРОКИ ПОСТАВКИ</w:t>
      </w:r>
      <w:r w:rsidR="00CF0C20" w:rsidRPr="00B81DBB">
        <w:rPr>
          <w:b/>
          <w:bCs/>
          <w:sz w:val="22"/>
          <w:szCs w:val="22"/>
        </w:rPr>
        <w:t>.</w:t>
      </w:r>
    </w:p>
    <w:p w:rsidR="00711A2A" w:rsidRPr="00B81DBB" w:rsidRDefault="00B95D46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2.1.</w:t>
      </w:r>
      <w:r w:rsidRPr="00B81DBB">
        <w:rPr>
          <w:sz w:val="22"/>
          <w:szCs w:val="22"/>
        </w:rPr>
        <w:t xml:space="preserve"> </w:t>
      </w:r>
      <w:r w:rsidR="00711A2A" w:rsidRPr="00B81DBB">
        <w:rPr>
          <w:sz w:val="22"/>
          <w:szCs w:val="22"/>
        </w:rPr>
        <w:t>Покупатель не позднее, чем за 2 (два) дня до предпол</w:t>
      </w:r>
      <w:r w:rsidR="0082346D" w:rsidRPr="00B81DBB">
        <w:rPr>
          <w:sz w:val="22"/>
          <w:szCs w:val="22"/>
        </w:rPr>
        <w:t>а</w:t>
      </w:r>
      <w:r w:rsidR="00711A2A" w:rsidRPr="00B81DBB">
        <w:rPr>
          <w:sz w:val="22"/>
          <w:szCs w:val="22"/>
        </w:rPr>
        <w:t>гаемой даты поставки передает Поставщику Заявку в устной или письменной форме по телефону или электронной почте.</w:t>
      </w:r>
    </w:p>
    <w:p w:rsidR="009866D9" w:rsidRPr="00B81DBB" w:rsidRDefault="009866D9" w:rsidP="00B95D46">
      <w:pPr>
        <w:pStyle w:val="a5"/>
        <w:ind w:left="0"/>
        <w:jc w:val="left"/>
        <w:rPr>
          <w:sz w:val="22"/>
          <w:szCs w:val="22"/>
        </w:rPr>
      </w:pP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Время прием</w:t>
      </w:r>
      <w:r w:rsidR="009D6325" w:rsidRPr="00B81DBB">
        <w:rPr>
          <w:sz w:val="22"/>
          <w:szCs w:val="22"/>
        </w:rPr>
        <w:t>а</w:t>
      </w:r>
      <w:r w:rsidRPr="00B81DBB">
        <w:rPr>
          <w:sz w:val="22"/>
          <w:szCs w:val="22"/>
        </w:rPr>
        <w:t xml:space="preserve"> заявок</w:t>
      </w:r>
      <w:r w:rsidR="009C00E0" w:rsidRPr="00B81DBB">
        <w:rPr>
          <w:sz w:val="22"/>
          <w:szCs w:val="22"/>
        </w:rPr>
        <w:t xml:space="preserve"> и осуществления п</w:t>
      </w:r>
      <w:r w:rsidR="00552CFE" w:rsidRPr="00B81DBB">
        <w:rPr>
          <w:sz w:val="22"/>
          <w:szCs w:val="22"/>
        </w:rPr>
        <w:t>оставок</w:t>
      </w:r>
      <w:r w:rsidRPr="00B81DBB">
        <w:rPr>
          <w:sz w:val="22"/>
          <w:szCs w:val="22"/>
        </w:rPr>
        <w:t>:</w:t>
      </w:r>
    </w:p>
    <w:p w:rsidR="009866D9" w:rsidRPr="00B81DBB" w:rsidRDefault="0082346D" w:rsidP="00B95D46">
      <w:pPr>
        <w:pStyle w:val="a5"/>
        <w:ind w:left="0"/>
        <w:jc w:val="left"/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- Понедельник, Вторник, Среда</w:t>
      </w:r>
      <w:r w:rsidR="009866D9" w:rsidRPr="00B81DBB">
        <w:rPr>
          <w:b/>
          <w:sz w:val="22"/>
          <w:szCs w:val="22"/>
        </w:rPr>
        <w:t xml:space="preserve">, </w:t>
      </w:r>
      <w:r w:rsidRPr="00B81DBB">
        <w:rPr>
          <w:b/>
          <w:sz w:val="22"/>
          <w:szCs w:val="22"/>
        </w:rPr>
        <w:t xml:space="preserve">Четверг, Пятница – </w:t>
      </w:r>
      <w:r w:rsidR="009866D9" w:rsidRPr="00B81DBB">
        <w:rPr>
          <w:b/>
          <w:sz w:val="22"/>
          <w:szCs w:val="22"/>
        </w:rPr>
        <w:t xml:space="preserve">с 10:00 </w:t>
      </w:r>
      <w:r w:rsidRPr="00B81DBB">
        <w:rPr>
          <w:b/>
          <w:sz w:val="22"/>
          <w:szCs w:val="22"/>
        </w:rPr>
        <w:t xml:space="preserve">до </w:t>
      </w:r>
      <w:r w:rsidR="009866D9" w:rsidRPr="00B81DBB">
        <w:rPr>
          <w:b/>
          <w:sz w:val="22"/>
          <w:szCs w:val="22"/>
        </w:rPr>
        <w:t>16</w:t>
      </w:r>
      <w:r w:rsidRPr="00B81DBB">
        <w:rPr>
          <w:b/>
          <w:sz w:val="22"/>
          <w:szCs w:val="22"/>
        </w:rPr>
        <w:t>:00</w:t>
      </w:r>
      <w:r w:rsidR="009866D9" w:rsidRPr="00B81DBB">
        <w:rPr>
          <w:b/>
          <w:sz w:val="22"/>
          <w:szCs w:val="22"/>
        </w:rPr>
        <w:t>, доставка на следующий день</w:t>
      </w:r>
    </w:p>
    <w:p w:rsidR="0082346D" w:rsidRPr="00B81DBB" w:rsidRDefault="009866D9" w:rsidP="00B95D46">
      <w:pPr>
        <w:pStyle w:val="a5"/>
        <w:ind w:left="0"/>
        <w:jc w:val="left"/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-</w:t>
      </w:r>
      <w:r w:rsidR="00486109" w:rsidRPr="00B81DBB">
        <w:rPr>
          <w:b/>
          <w:sz w:val="22"/>
          <w:szCs w:val="22"/>
        </w:rPr>
        <w:t xml:space="preserve"> </w:t>
      </w:r>
      <w:r w:rsidRPr="00B81DBB">
        <w:rPr>
          <w:b/>
          <w:sz w:val="22"/>
          <w:szCs w:val="22"/>
        </w:rPr>
        <w:t>Суббота</w:t>
      </w:r>
      <w:r w:rsidR="00486109" w:rsidRPr="00B81DBB">
        <w:rPr>
          <w:b/>
          <w:sz w:val="22"/>
          <w:szCs w:val="22"/>
        </w:rPr>
        <w:t xml:space="preserve">, Воскресенье </w:t>
      </w:r>
      <w:r w:rsidRPr="00B81DBB">
        <w:rPr>
          <w:b/>
          <w:sz w:val="22"/>
          <w:szCs w:val="22"/>
        </w:rPr>
        <w:t xml:space="preserve">– </w:t>
      </w:r>
      <w:r w:rsidR="00486109" w:rsidRPr="00B81DBB">
        <w:rPr>
          <w:b/>
          <w:sz w:val="22"/>
          <w:szCs w:val="22"/>
        </w:rPr>
        <w:t xml:space="preserve">с </w:t>
      </w:r>
      <w:r w:rsidRPr="00B81DBB">
        <w:rPr>
          <w:b/>
          <w:sz w:val="22"/>
          <w:szCs w:val="22"/>
        </w:rPr>
        <w:t>10:00 до 20</w:t>
      </w:r>
      <w:r w:rsidR="0082346D" w:rsidRPr="00B81DBB">
        <w:rPr>
          <w:b/>
          <w:sz w:val="22"/>
          <w:szCs w:val="22"/>
        </w:rPr>
        <w:t>:00</w:t>
      </w:r>
      <w:r w:rsidR="00486109" w:rsidRPr="00B81DBB">
        <w:rPr>
          <w:b/>
          <w:sz w:val="22"/>
          <w:szCs w:val="22"/>
        </w:rPr>
        <w:t xml:space="preserve">, </w:t>
      </w:r>
      <w:r w:rsidR="0082346D" w:rsidRPr="00B81DBB">
        <w:rPr>
          <w:b/>
          <w:sz w:val="22"/>
          <w:szCs w:val="22"/>
        </w:rPr>
        <w:t>доставкой не ранее понедельника.</w:t>
      </w: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2.2. </w:t>
      </w:r>
      <w:r w:rsidRPr="00B81DBB">
        <w:rPr>
          <w:sz w:val="22"/>
          <w:szCs w:val="22"/>
        </w:rPr>
        <w:t>Передаваемая Поставщику Заявка должна содержать следующие данные:</w:t>
      </w: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- Наименование Товара.</w:t>
      </w: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- Количество Товара.</w:t>
      </w:r>
    </w:p>
    <w:p w:rsidR="0082346D" w:rsidRPr="00B81DBB" w:rsidRDefault="0082346D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- Адрес доставки, указанный в договоре или в приложен</w:t>
      </w:r>
      <w:r w:rsidR="00B615EC" w:rsidRPr="00B81DBB">
        <w:rPr>
          <w:sz w:val="22"/>
          <w:szCs w:val="22"/>
        </w:rPr>
        <w:t>иях к нему.</w:t>
      </w:r>
      <w:r w:rsidR="000A643A" w:rsidRPr="00B81DBB">
        <w:rPr>
          <w:sz w:val="22"/>
          <w:szCs w:val="22"/>
        </w:rPr>
        <w:t xml:space="preserve"> </w:t>
      </w:r>
    </w:p>
    <w:p w:rsidR="00B615EC" w:rsidRPr="00B81DBB" w:rsidRDefault="00B615EC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- Дату и время доставки</w:t>
      </w:r>
    </w:p>
    <w:p w:rsidR="00B615EC" w:rsidRPr="00B81DBB" w:rsidRDefault="00B615EC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- Ф.И.О. лица, сделавшего заказ и его контактный телефон.</w:t>
      </w:r>
    </w:p>
    <w:p w:rsidR="00B615EC" w:rsidRPr="00B81DBB" w:rsidRDefault="00B615EC" w:rsidP="00B95D46">
      <w:pPr>
        <w:pStyle w:val="a5"/>
        <w:ind w:left="0"/>
        <w:jc w:val="left"/>
        <w:rPr>
          <w:sz w:val="22"/>
          <w:szCs w:val="22"/>
        </w:rPr>
      </w:pPr>
    </w:p>
    <w:p w:rsidR="00F427E8" w:rsidRPr="00B81DBB" w:rsidRDefault="00B615EC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2.3.</w:t>
      </w:r>
      <w:r w:rsidRPr="00B81DBB">
        <w:rPr>
          <w:sz w:val="22"/>
          <w:szCs w:val="22"/>
        </w:rPr>
        <w:t xml:space="preserve"> Поставщик подтверждает Покупателю возможность выполнения полученной Заявки (при необходимости согласовывает изменения с Покупателем) по телефону или электронной почте в течение одного рабочего дня с момента ее получения. В случае отсутствия подтверждения, Заявка считается </w:t>
      </w:r>
      <w:r w:rsidR="00F427E8" w:rsidRPr="00B81DBB">
        <w:rPr>
          <w:sz w:val="22"/>
          <w:szCs w:val="22"/>
        </w:rPr>
        <w:t>не принятой и не подлежит исполнению.</w:t>
      </w:r>
    </w:p>
    <w:p w:rsidR="00F427E8" w:rsidRPr="00B81DBB" w:rsidRDefault="00F427E8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2.4.</w:t>
      </w:r>
      <w:r w:rsidR="00781A2C" w:rsidRPr="00B81DBB">
        <w:rPr>
          <w:b/>
          <w:sz w:val="22"/>
          <w:szCs w:val="22"/>
        </w:rPr>
        <w:t xml:space="preserve"> </w:t>
      </w:r>
      <w:proofErr w:type="gramStart"/>
      <w:r w:rsidR="00781A2C" w:rsidRPr="00B81DBB">
        <w:rPr>
          <w:sz w:val="22"/>
          <w:szCs w:val="22"/>
        </w:rPr>
        <w:t>Поставка Товара в соответствии с согласованной Заявкой Покупателя осуществляется силами Поставщика либо автомобильным транспортом Перевозчика, привлеченного Поставщиком по адресу, указанному Покупателем в Заявке не позднее 2 (Двух) рабочих дней с даты приема Заявки от Покупателя, если иной срок не оговорен Сторонами в момент приема Заявки или силами Покупателя со склада Поставщика в срок, определенный в Заявке на условиях самовывоза.</w:t>
      </w:r>
      <w:r w:rsidRPr="00B81DBB">
        <w:rPr>
          <w:b/>
          <w:sz w:val="22"/>
          <w:szCs w:val="22"/>
        </w:rPr>
        <w:t xml:space="preserve"> </w:t>
      </w:r>
      <w:proofErr w:type="gramEnd"/>
    </w:p>
    <w:p w:rsidR="00B757B6" w:rsidRPr="00B81DBB" w:rsidRDefault="00F427E8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2.5. </w:t>
      </w:r>
      <w:r w:rsidR="00781A2C" w:rsidRPr="00B81DBB">
        <w:rPr>
          <w:sz w:val="22"/>
          <w:szCs w:val="22"/>
        </w:rPr>
        <w:t xml:space="preserve">Доставка Товара осуществляется силами Поставщика </w:t>
      </w:r>
      <w:r w:rsidR="00322285">
        <w:rPr>
          <w:sz w:val="22"/>
          <w:szCs w:val="22"/>
        </w:rPr>
        <w:t xml:space="preserve">по Москве в пределах МКАДА </w:t>
      </w:r>
      <w:r w:rsidR="00781A2C" w:rsidRPr="00B81DBB">
        <w:rPr>
          <w:sz w:val="22"/>
          <w:szCs w:val="22"/>
        </w:rPr>
        <w:t xml:space="preserve"> при заказе Товара на сумму не мен</w:t>
      </w:r>
      <w:r w:rsidR="00927306" w:rsidRPr="00B81DBB">
        <w:rPr>
          <w:sz w:val="22"/>
          <w:szCs w:val="22"/>
        </w:rPr>
        <w:t>е</w:t>
      </w:r>
      <w:r w:rsidR="00781A2C" w:rsidRPr="00B81DBB">
        <w:rPr>
          <w:sz w:val="22"/>
          <w:szCs w:val="22"/>
        </w:rPr>
        <w:t xml:space="preserve">е </w:t>
      </w:r>
      <w:r w:rsidR="006B518C" w:rsidRPr="00B81DBB">
        <w:rPr>
          <w:sz w:val="22"/>
          <w:szCs w:val="22"/>
        </w:rPr>
        <w:t>10 00</w:t>
      </w:r>
      <w:r w:rsidR="00781A2C" w:rsidRPr="00B81DBB">
        <w:rPr>
          <w:sz w:val="22"/>
          <w:szCs w:val="22"/>
        </w:rPr>
        <w:t>0</w:t>
      </w:r>
      <w:r w:rsidR="006B518C" w:rsidRPr="00B81DBB">
        <w:rPr>
          <w:sz w:val="22"/>
          <w:szCs w:val="22"/>
        </w:rPr>
        <w:t>,00</w:t>
      </w:r>
      <w:r w:rsidR="00781A2C" w:rsidRPr="00B81DBB">
        <w:rPr>
          <w:sz w:val="22"/>
          <w:szCs w:val="22"/>
        </w:rPr>
        <w:t xml:space="preserve"> (</w:t>
      </w:r>
      <w:r w:rsidR="006B518C" w:rsidRPr="00B81DBB">
        <w:rPr>
          <w:sz w:val="22"/>
          <w:szCs w:val="22"/>
        </w:rPr>
        <w:t>Десять</w:t>
      </w:r>
      <w:r w:rsidR="00781A2C" w:rsidRPr="00B81DBB">
        <w:rPr>
          <w:sz w:val="22"/>
          <w:szCs w:val="22"/>
        </w:rPr>
        <w:t xml:space="preserve"> тысяч) рублей, </w:t>
      </w:r>
      <w:r w:rsidR="00B757B6" w:rsidRPr="00B81DBB">
        <w:rPr>
          <w:sz w:val="22"/>
          <w:szCs w:val="22"/>
        </w:rPr>
        <w:t>без НДС. Доставка Товара по Московской области осуществляется силами Поставщика либо автомобильным транспортом Перевозчика, привлеченного Поставщиком в соответствии с нижеприведенной таблицей:</w:t>
      </w:r>
    </w:p>
    <w:p w:rsidR="005072C0" w:rsidRDefault="005072C0" w:rsidP="00B95D46">
      <w:pPr>
        <w:pStyle w:val="a5"/>
        <w:ind w:left="0"/>
        <w:jc w:val="left"/>
        <w:rPr>
          <w:sz w:val="22"/>
          <w:szCs w:val="22"/>
        </w:rPr>
      </w:pPr>
    </w:p>
    <w:p w:rsidR="00782EA9" w:rsidRDefault="00782EA9" w:rsidP="00B95D46">
      <w:pPr>
        <w:pStyle w:val="a5"/>
        <w:ind w:left="0"/>
        <w:jc w:val="left"/>
        <w:rPr>
          <w:sz w:val="22"/>
          <w:szCs w:val="22"/>
        </w:rPr>
      </w:pPr>
    </w:p>
    <w:p w:rsidR="00015A9A" w:rsidRDefault="00015A9A" w:rsidP="00B95D46">
      <w:pPr>
        <w:pStyle w:val="a5"/>
        <w:ind w:left="0"/>
        <w:jc w:val="left"/>
        <w:rPr>
          <w:sz w:val="22"/>
          <w:szCs w:val="22"/>
        </w:rPr>
      </w:pPr>
    </w:p>
    <w:p w:rsidR="00782EA9" w:rsidRPr="00B81DBB" w:rsidRDefault="00782EA9" w:rsidP="00B95D46">
      <w:pPr>
        <w:pStyle w:val="a5"/>
        <w:ind w:left="0"/>
        <w:jc w:val="left"/>
        <w:rPr>
          <w:sz w:val="22"/>
          <w:szCs w:val="22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785"/>
        <w:gridCol w:w="4786"/>
      </w:tblGrid>
      <w:tr w:rsidR="00B757B6" w:rsidRPr="00B81DBB" w:rsidTr="002953AB">
        <w:tc>
          <w:tcPr>
            <w:tcW w:w="4785" w:type="dxa"/>
          </w:tcPr>
          <w:p w:rsidR="00B757B6" w:rsidRPr="00B81DBB" w:rsidRDefault="00B757B6" w:rsidP="00B95D46">
            <w:pPr>
              <w:pStyle w:val="a5"/>
              <w:ind w:left="0"/>
              <w:jc w:val="left"/>
              <w:rPr>
                <w:b/>
              </w:rPr>
            </w:pPr>
            <w:r w:rsidRPr="00B81DBB">
              <w:rPr>
                <w:b/>
              </w:rPr>
              <w:lastRenderedPageBreak/>
              <w:t xml:space="preserve">Расстояние от </w:t>
            </w:r>
            <w:proofErr w:type="spellStart"/>
            <w:r w:rsidRPr="00B81DBB">
              <w:rPr>
                <w:b/>
              </w:rPr>
              <w:t>МКАДа</w:t>
            </w:r>
            <w:proofErr w:type="spellEnd"/>
            <w:r w:rsidRPr="00B81DBB">
              <w:rPr>
                <w:b/>
              </w:rPr>
              <w:t xml:space="preserve"> до адреса доставки</w:t>
            </w:r>
          </w:p>
        </w:tc>
        <w:tc>
          <w:tcPr>
            <w:tcW w:w="4786" w:type="dxa"/>
          </w:tcPr>
          <w:p w:rsidR="00B757B6" w:rsidRPr="00B81DBB" w:rsidRDefault="00B757B6" w:rsidP="00B95D46">
            <w:pPr>
              <w:pStyle w:val="a5"/>
              <w:ind w:left="0"/>
              <w:jc w:val="left"/>
              <w:rPr>
                <w:b/>
              </w:rPr>
            </w:pPr>
            <w:r w:rsidRPr="00B81DBB">
              <w:rPr>
                <w:b/>
              </w:rPr>
              <w:t>Минимальная сумма заказа, без НДС.</w:t>
            </w:r>
          </w:p>
        </w:tc>
      </w:tr>
      <w:tr w:rsidR="00B757B6" w:rsidRPr="00B81DBB" w:rsidTr="002953AB">
        <w:tc>
          <w:tcPr>
            <w:tcW w:w="4785" w:type="dxa"/>
          </w:tcPr>
          <w:p w:rsidR="00B757B6" w:rsidRPr="00B81DBB" w:rsidRDefault="00B757B6" w:rsidP="00C513F4">
            <w:pPr>
              <w:pStyle w:val="a5"/>
              <w:ind w:left="0"/>
            </w:pPr>
            <w:r w:rsidRPr="00B81DBB">
              <w:t>До 10 км</w:t>
            </w:r>
          </w:p>
        </w:tc>
        <w:tc>
          <w:tcPr>
            <w:tcW w:w="4786" w:type="dxa"/>
          </w:tcPr>
          <w:p w:rsidR="00B757B6" w:rsidRPr="00B81DBB" w:rsidRDefault="005908A9" w:rsidP="005908A9">
            <w:pPr>
              <w:pStyle w:val="a5"/>
              <w:ind w:left="0"/>
            </w:pPr>
            <w:r>
              <w:t>20</w:t>
            </w:r>
            <w:r w:rsidR="00C513F4" w:rsidRPr="00B81DBB">
              <w:t> 000 (</w:t>
            </w:r>
            <w:r>
              <w:t>Двадцать</w:t>
            </w:r>
            <w:r w:rsidR="00C513F4" w:rsidRPr="00B81DBB">
              <w:t xml:space="preserve"> тысяч) рублей</w:t>
            </w:r>
          </w:p>
        </w:tc>
      </w:tr>
      <w:tr w:rsidR="00B757B6" w:rsidRPr="00B81DBB" w:rsidTr="002953AB">
        <w:tc>
          <w:tcPr>
            <w:tcW w:w="4785" w:type="dxa"/>
          </w:tcPr>
          <w:p w:rsidR="00B757B6" w:rsidRPr="00B81DBB" w:rsidRDefault="00B757B6" w:rsidP="00C513F4">
            <w:pPr>
              <w:pStyle w:val="a5"/>
              <w:ind w:left="0"/>
            </w:pPr>
            <w:r w:rsidRPr="00B81DBB">
              <w:t>От 10 до 20 км</w:t>
            </w:r>
          </w:p>
        </w:tc>
        <w:tc>
          <w:tcPr>
            <w:tcW w:w="4786" w:type="dxa"/>
          </w:tcPr>
          <w:p w:rsidR="00B757B6" w:rsidRPr="00B81DBB" w:rsidRDefault="000A643A" w:rsidP="000A643A">
            <w:pPr>
              <w:pStyle w:val="a5"/>
              <w:ind w:left="0"/>
            </w:pPr>
            <w:r w:rsidRPr="00B81DBB">
              <w:t>35</w:t>
            </w:r>
            <w:r w:rsidR="00C513F4" w:rsidRPr="00B81DBB">
              <w:t> 000 (</w:t>
            </w:r>
            <w:r w:rsidRPr="00B81DBB">
              <w:t>Тридцать пять</w:t>
            </w:r>
            <w:r w:rsidR="00C513F4" w:rsidRPr="00B81DBB">
              <w:t xml:space="preserve"> тысяч) рублей</w:t>
            </w:r>
          </w:p>
        </w:tc>
      </w:tr>
      <w:tr w:rsidR="00B757B6" w:rsidRPr="00B81DBB" w:rsidTr="002953AB">
        <w:tc>
          <w:tcPr>
            <w:tcW w:w="4785" w:type="dxa"/>
          </w:tcPr>
          <w:p w:rsidR="00B757B6" w:rsidRPr="00B81DBB" w:rsidRDefault="00B757B6" w:rsidP="00C513F4">
            <w:pPr>
              <w:pStyle w:val="a5"/>
              <w:ind w:left="0"/>
            </w:pPr>
            <w:r w:rsidRPr="00B81DBB">
              <w:t>От 20 до 30 км</w:t>
            </w:r>
          </w:p>
        </w:tc>
        <w:tc>
          <w:tcPr>
            <w:tcW w:w="4786" w:type="dxa"/>
          </w:tcPr>
          <w:p w:rsidR="00B757B6" w:rsidRPr="00B81DBB" w:rsidRDefault="000A643A" w:rsidP="0082258C">
            <w:pPr>
              <w:pStyle w:val="a5"/>
              <w:ind w:left="0"/>
            </w:pPr>
            <w:r w:rsidRPr="00B81DBB">
              <w:t>5</w:t>
            </w:r>
            <w:r w:rsidR="0082258C" w:rsidRPr="00B81DBB">
              <w:t>5</w:t>
            </w:r>
            <w:r w:rsidR="00C513F4" w:rsidRPr="00B81DBB">
              <w:t> 000 (</w:t>
            </w:r>
            <w:r w:rsidRPr="00B81DBB">
              <w:t>Пятьдесят</w:t>
            </w:r>
            <w:r w:rsidR="0082258C" w:rsidRPr="00B81DBB">
              <w:t xml:space="preserve"> пять</w:t>
            </w:r>
            <w:r w:rsidR="00C513F4" w:rsidRPr="00B81DBB">
              <w:t xml:space="preserve"> тысяч) рублей</w:t>
            </w:r>
          </w:p>
        </w:tc>
      </w:tr>
      <w:tr w:rsidR="00B757B6" w:rsidRPr="00B81DBB" w:rsidTr="002953AB">
        <w:tc>
          <w:tcPr>
            <w:tcW w:w="4785" w:type="dxa"/>
          </w:tcPr>
          <w:p w:rsidR="00B757B6" w:rsidRPr="00B81DBB" w:rsidRDefault="00B757B6" w:rsidP="00C513F4">
            <w:pPr>
              <w:pStyle w:val="a5"/>
              <w:ind w:left="0"/>
            </w:pPr>
            <w:r w:rsidRPr="00B81DBB">
              <w:t>От 30 до 40 км</w:t>
            </w:r>
          </w:p>
        </w:tc>
        <w:tc>
          <w:tcPr>
            <w:tcW w:w="4786" w:type="dxa"/>
          </w:tcPr>
          <w:p w:rsidR="00B757B6" w:rsidRPr="00B81DBB" w:rsidRDefault="000A643A" w:rsidP="000A643A">
            <w:pPr>
              <w:pStyle w:val="a5"/>
              <w:ind w:left="0"/>
            </w:pPr>
            <w:r w:rsidRPr="00B81DBB">
              <w:t>80</w:t>
            </w:r>
            <w:r w:rsidR="00C513F4" w:rsidRPr="00B81DBB">
              <w:t> 000 (</w:t>
            </w:r>
            <w:r w:rsidRPr="00B81DBB">
              <w:t>Восемьдесят</w:t>
            </w:r>
            <w:r w:rsidR="00C513F4" w:rsidRPr="00B81DBB">
              <w:t xml:space="preserve"> тысяч) рублей</w:t>
            </w:r>
          </w:p>
        </w:tc>
      </w:tr>
    </w:tbl>
    <w:p w:rsidR="005072C0" w:rsidRPr="00B81DBB" w:rsidRDefault="005072C0" w:rsidP="00B95D46">
      <w:pPr>
        <w:pStyle w:val="a5"/>
        <w:ind w:left="0"/>
        <w:jc w:val="left"/>
        <w:rPr>
          <w:sz w:val="22"/>
          <w:szCs w:val="22"/>
        </w:rPr>
      </w:pPr>
    </w:p>
    <w:p w:rsidR="00B615EC" w:rsidRPr="00B81DBB" w:rsidRDefault="00B757B6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sz w:val="22"/>
          <w:szCs w:val="22"/>
        </w:rPr>
        <w:t xml:space="preserve">При этом стоимость доставки </w:t>
      </w:r>
      <w:r w:rsidR="000A7AFE" w:rsidRPr="00B81DBB">
        <w:rPr>
          <w:sz w:val="22"/>
          <w:szCs w:val="22"/>
        </w:rPr>
        <w:t>входит в с</w:t>
      </w:r>
      <w:r w:rsidRPr="00B81DBB">
        <w:rPr>
          <w:sz w:val="22"/>
          <w:szCs w:val="22"/>
        </w:rPr>
        <w:t>т</w:t>
      </w:r>
      <w:r w:rsidR="000A7AFE" w:rsidRPr="00B81DBB">
        <w:rPr>
          <w:sz w:val="22"/>
          <w:szCs w:val="22"/>
        </w:rPr>
        <w:t>о</w:t>
      </w:r>
      <w:r w:rsidRPr="00B81DBB">
        <w:rPr>
          <w:sz w:val="22"/>
          <w:szCs w:val="22"/>
        </w:rPr>
        <w:t>имость Товара. В случае заказа Покупателем Товара на меньшую сумму, Покупатель вывозит Товар со склада Поставщика самостоятельно (самовывоз), либо доставка осуществляется силами Поставщика за счет Покупателя, если иное не будет согласовано Сторонами.</w:t>
      </w:r>
      <w:r w:rsidRPr="00B81DBB">
        <w:rPr>
          <w:b/>
          <w:sz w:val="22"/>
          <w:szCs w:val="22"/>
        </w:rPr>
        <w:t xml:space="preserve"> </w:t>
      </w:r>
      <w:r w:rsidR="00B615EC" w:rsidRPr="00B81DBB">
        <w:rPr>
          <w:sz w:val="22"/>
          <w:szCs w:val="22"/>
        </w:rPr>
        <w:t xml:space="preserve"> </w:t>
      </w:r>
    </w:p>
    <w:p w:rsidR="00B95D46" w:rsidRPr="00B81DBB" w:rsidRDefault="00781A2C" w:rsidP="00B95D46">
      <w:pPr>
        <w:pStyle w:val="a5"/>
        <w:ind w:left="0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2.6. </w:t>
      </w:r>
      <w:r w:rsidR="00B95D46" w:rsidRPr="00B81DBB">
        <w:rPr>
          <w:sz w:val="22"/>
          <w:szCs w:val="22"/>
        </w:rPr>
        <w:t>Датой получения Товара Покупателем считается дата отметки о приемке Товара. Данная отметка на накладной делается с расшифровкой фамилии лица, принявшего Товар, и указанием его полномочий (должности), а также проставить дату передачи Товара.</w:t>
      </w:r>
    </w:p>
    <w:p w:rsidR="00B95D46" w:rsidRPr="00B81DBB" w:rsidRDefault="00B95D46" w:rsidP="00B95D46">
      <w:pPr>
        <w:pStyle w:val="a5"/>
        <w:ind w:left="0"/>
        <w:jc w:val="left"/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2.</w:t>
      </w:r>
      <w:r w:rsidR="00781A2C" w:rsidRPr="00B81DBB">
        <w:rPr>
          <w:b/>
          <w:sz w:val="22"/>
          <w:szCs w:val="22"/>
        </w:rPr>
        <w:t>7</w:t>
      </w:r>
      <w:r w:rsidRPr="00B81DBB">
        <w:rPr>
          <w:b/>
          <w:sz w:val="22"/>
          <w:szCs w:val="22"/>
        </w:rPr>
        <w:t xml:space="preserve">. </w:t>
      </w:r>
      <w:r w:rsidRPr="00B81DBB">
        <w:rPr>
          <w:sz w:val="22"/>
          <w:szCs w:val="22"/>
        </w:rPr>
        <w:t>Приемка Товара по количеству осуществляется на основании количества, согласованного сторонами в заказе и указанного в товарной накладной, путем пересчета мест и взвешивания. При передаче Товара Поставщик обязан приложить полный комплект документов, предусмотренный действующими нормативными актами на дату поставки данного вида Товара.</w:t>
      </w:r>
    </w:p>
    <w:p w:rsidR="00B95D46" w:rsidRPr="00B81DBB" w:rsidRDefault="00B95D46" w:rsidP="00B95D46">
      <w:pPr>
        <w:pStyle w:val="a5"/>
        <w:ind w:left="0"/>
        <w:rPr>
          <w:sz w:val="22"/>
          <w:szCs w:val="22"/>
        </w:rPr>
      </w:pPr>
      <w:r w:rsidRPr="00B81DBB">
        <w:rPr>
          <w:b/>
          <w:sz w:val="22"/>
          <w:szCs w:val="22"/>
        </w:rPr>
        <w:t>2.</w:t>
      </w:r>
      <w:r w:rsidR="00781A2C" w:rsidRPr="00B81DBB">
        <w:rPr>
          <w:b/>
          <w:sz w:val="22"/>
          <w:szCs w:val="22"/>
        </w:rPr>
        <w:t>8</w:t>
      </w:r>
      <w:r w:rsidRPr="00B81DBB">
        <w:rPr>
          <w:sz w:val="22"/>
          <w:szCs w:val="22"/>
        </w:rPr>
        <w:t>. При передаче товара представитель Покупателя обязуется предъявить представителю Поставщика доверенность на право получения Товара, выданной ему от лица Покупателя.</w:t>
      </w:r>
    </w:p>
    <w:p w:rsidR="00B95D46" w:rsidRPr="00B81DBB" w:rsidRDefault="00B95D46" w:rsidP="00193F39">
      <w:pPr>
        <w:pStyle w:val="a5"/>
        <w:ind w:left="0"/>
        <w:rPr>
          <w:sz w:val="22"/>
          <w:szCs w:val="22"/>
        </w:rPr>
      </w:pPr>
      <w:r w:rsidRPr="00B81DBB">
        <w:rPr>
          <w:b/>
          <w:sz w:val="22"/>
          <w:szCs w:val="22"/>
        </w:rPr>
        <w:t>2.</w:t>
      </w:r>
      <w:r w:rsidR="00781A2C" w:rsidRPr="00B81DBB">
        <w:rPr>
          <w:b/>
          <w:sz w:val="22"/>
          <w:szCs w:val="22"/>
        </w:rPr>
        <w:t>9</w:t>
      </w:r>
      <w:r w:rsidRPr="00B81DBB">
        <w:rPr>
          <w:b/>
          <w:sz w:val="22"/>
          <w:szCs w:val="22"/>
        </w:rPr>
        <w:t>.</w:t>
      </w:r>
      <w:r w:rsidRPr="00B81DBB">
        <w:rPr>
          <w:sz w:val="22"/>
          <w:szCs w:val="22"/>
        </w:rPr>
        <w:t xml:space="preserve"> Поставщик считается надлежащим образом, исполнившим свои обязательства по поставке Товара с момента передачи Товара Покупателю.</w:t>
      </w:r>
    </w:p>
    <w:p w:rsidR="00193F39" w:rsidRPr="00B81DBB" w:rsidRDefault="00193F39" w:rsidP="00193F39">
      <w:pPr>
        <w:pStyle w:val="a5"/>
        <w:ind w:left="0"/>
        <w:rPr>
          <w:sz w:val="22"/>
          <w:szCs w:val="22"/>
        </w:rPr>
      </w:pPr>
    </w:p>
    <w:p w:rsidR="00B95D46" w:rsidRPr="00B81DBB" w:rsidRDefault="00B95D46" w:rsidP="00B42C25">
      <w:pPr>
        <w:pStyle w:val="ab"/>
        <w:numPr>
          <w:ilvl w:val="0"/>
          <w:numId w:val="1"/>
        </w:numPr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Ц</w:t>
      </w:r>
      <w:r w:rsidR="005072C0" w:rsidRPr="00B81DBB">
        <w:rPr>
          <w:b/>
          <w:sz w:val="22"/>
          <w:szCs w:val="22"/>
        </w:rPr>
        <w:t>ЕНЫ ДОГОВОРА И ПОРЯДОК РАСЧЕТОВ</w:t>
      </w:r>
      <w:r w:rsidR="00CF0C20" w:rsidRPr="00B81DBB">
        <w:rPr>
          <w:b/>
          <w:sz w:val="22"/>
          <w:szCs w:val="22"/>
        </w:rPr>
        <w:t>.</w:t>
      </w:r>
    </w:p>
    <w:p w:rsidR="00B95D46" w:rsidRPr="00B81DBB" w:rsidRDefault="00B95D46" w:rsidP="00B95D46">
      <w:pPr>
        <w:pStyle w:val="a3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3.1. </w:t>
      </w:r>
      <w:r w:rsidRPr="00B81DBB">
        <w:rPr>
          <w:sz w:val="22"/>
          <w:szCs w:val="22"/>
        </w:rPr>
        <w:t xml:space="preserve">Цена Договора </w:t>
      </w:r>
      <w:proofErr w:type="gramStart"/>
      <w:r w:rsidRPr="00B81DBB">
        <w:rPr>
          <w:sz w:val="22"/>
          <w:szCs w:val="22"/>
        </w:rPr>
        <w:t>соответствует</w:t>
      </w:r>
      <w:proofErr w:type="gramEnd"/>
      <w:r w:rsidRPr="00B81DBB">
        <w:rPr>
          <w:sz w:val="22"/>
          <w:szCs w:val="22"/>
        </w:rPr>
        <w:t xml:space="preserve"> обшей стоимости фактически поставленного товара в течение срока действия настоящего Договора.</w:t>
      </w:r>
    </w:p>
    <w:p w:rsidR="00B95D46" w:rsidRPr="00B81DBB" w:rsidRDefault="00B95D46" w:rsidP="00B95D46">
      <w:pPr>
        <w:pStyle w:val="a3"/>
        <w:jc w:val="left"/>
        <w:rPr>
          <w:sz w:val="22"/>
          <w:szCs w:val="22"/>
        </w:rPr>
      </w:pPr>
      <w:r w:rsidRPr="00B81DBB">
        <w:rPr>
          <w:b/>
          <w:sz w:val="22"/>
          <w:szCs w:val="22"/>
        </w:rPr>
        <w:t>3.2.</w:t>
      </w:r>
      <w:r w:rsidRPr="00B81DBB">
        <w:rPr>
          <w:sz w:val="22"/>
          <w:szCs w:val="22"/>
        </w:rPr>
        <w:t xml:space="preserve"> Цена на Товар устанавливается в российских рублях и указывается в Сопроводительных документах на каждую партию Товара. Цена включает стоимости тары, упаковки, маркировки, доставки по территории </w:t>
      </w:r>
      <w:proofErr w:type="gramStart"/>
      <w:r w:rsidRPr="00B81DBB">
        <w:rPr>
          <w:sz w:val="22"/>
          <w:szCs w:val="22"/>
        </w:rPr>
        <w:t>г</w:t>
      </w:r>
      <w:proofErr w:type="gramEnd"/>
      <w:r w:rsidRPr="00B81DBB">
        <w:rPr>
          <w:sz w:val="22"/>
          <w:szCs w:val="22"/>
        </w:rPr>
        <w:t xml:space="preserve">. Москвы. Цена остается неизмененной до полного исполнения Заказа. Поставщик в течение срока действия настоящего Договора вправе в одностороннем порядке увеличить цены при условии изменении курса доллара США или евро по отношению к российскому рублю. </w:t>
      </w:r>
    </w:p>
    <w:p w:rsidR="00B95D46" w:rsidRPr="00B81DBB" w:rsidRDefault="00B95D46" w:rsidP="00B95D46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3.3.</w:t>
      </w:r>
      <w:r w:rsidRPr="00B81DBB">
        <w:rPr>
          <w:sz w:val="22"/>
          <w:szCs w:val="22"/>
        </w:rPr>
        <w:t xml:space="preserve"> Расчеты между Сторонами осуществляется на следующих условиях (отметить </w:t>
      </w:r>
      <w:proofErr w:type="gramStart"/>
      <w:r w:rsidRPr="00B81DBB">
        <w:rPr>
          <w:sz w:val="22"/>
          <w:szCs w:val="22"/>
        </w:rPr>
        <w:t>необходимое</w:t>
      </w:r>
      <w:proofErr w:type="gramEnd"/>
      <w:r w:rsidRPr="00B81DBB">
        <w:rPr>
          <w:sz w:val="22"/>
          <w:szCs w:val="22"/>
        </w:rPr>
        <w:t>):</w:t>
      </w:r>
    </w:p>
    <w:p w:rsidR="0050749D" w:rsidRPr="00B81DBB" w:rsidRDefault="00D62C80" w:rsidP="00B95D46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rect id="_x0000_s1027" style="position:absolute;margin-left:17.7pt;margin-top:6.45pt;width:15.75pt;height:15pt;z-index:251658240" fillcolor="white [3201]" strokecolor="black [3200]" strokeweight="2.5pt">
            <v:shadow color="#868686"/>
          </v:rect>
        </w:pict>
      </w:r>
    </w:p>
    <w:p w:rsidR="00B95D46" w:rsidRPr="00B81DBB" w:rsidRDefault="006106AD" w:rsidP="006106AD">
      <w:pPr>
        <w:rPr>
          <w:sz w:val="22"/>
          <w:szCs w:val="22"/>
        </w:rPr>
      </w:pPr>
      <w:r w:rsidRPr="00B81DBB">
        <w:rPr>
          <w:sz w:val="22"/>
          <w:szCs w:val="22"/>
        </w:rPr>
        <w:t xml:space="preserve">                </w:t>
      </w:r>
      <w:r w:rsidR="0096756E" w:rsidRPr="00B81DBB">
        <w:rPr>
          <w:sz w:val="22"/>
          <w:szCs w:val="22"/>
        </w:rPr>
        <w:t xml:space="preserve">    </w:t>
      </w:r>
      <w:r w:rsidR="00B95D46" w:rsidRPr="00B81DBB">
        <w:rPr>
          <w:sz w:val="22"/>
          <w:szCs w:val="22"/>
        </w:rPr>
        <w:t xml:space="preserve">100 % предоплата. Покупатель производит 100 % предоплату в рублях согласно выставленному счету в течение 3 (трех) банковских дней </w:t>
      </w:r>
      <w:proofErr w:type="gramStart"/>
      <w:r w:rsidR="00B95D46" w:rsidRPr="00B81DBB">
        <w:rPr>
          <w:sz w:val="22"/>
          <w:szCs w:val="22"/>
        </w:rPr>
        <w:t>с даты выставления</w:t>
      </w:r>
      <w:proofErr w:type="gramEnd"/>
      <w:r w:rsidR="00B95D46" w:rsidRPr="00B81DBB">
        <w:rPr>
          <w:sz w:val="22"/>
          <w:szCs w:val="22"/>
        </w:rPr>
        <w:t xml:space="preserve"> счета. В случае нарушения указанного срока, условия дальнейшей поставки Товара (наименование, количество, стоимость и пр.) согласовываются сторонами дополнительно. Допускается наличный расчет в день отгрузки Товара в пределах, установленных законодательством РФ.</w:t>
      </w:r>
    </w:p>
    <w:p w:rsidR="0050749D" w:rsidRPr="00B81DBB" w:rsidRDefault="00D62C80" w:rsidP="00B95D46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rect id="_x0000_s1028" style="position:absolute;margin-left:19.2pt;margin-top:6.45pt;width:15.75pt;height:15pt;z-index:251659264" fillcolor="white [3201]" strokecolor="black [3200]" strokeweight="2.5pt">
            <v:shadow color="#868686"/>
          </v:rect>
        </w:pict>
      </w:r>
    </w:p>
    <w:p w:rsidR="00B95D46" w:rsidRPr="00B81DBB" w:rsidRDefault="006106AD" w:rsidP="006106AD">
      <w:pPr>
        <w:rPr>
          <w:sz w:val="22"/>
          <w:szCs w:val="22"/>
        </w:rPr>
      </w:pPr>
      <w:r w:rsidRPr="00B81DBB">
        <w:rPr>
          <w:sz w:val="22"/>
          <w:szCs w:val="22"/>
        </w:rPr>
        <w:t xml:space="preserve">                 </w:t>
      </w:r>
      <w:r w:rsidR="0096756E" w:rsidRPr="00B81DBB">
        <w:rPr>
          <w:sz w:val="22"/>
          <w:szCs w:val="22"/>
        </w:rPr>
        <w:t xml:space="preserve">    </w:t>
      </w:r>
      <w:r w:rsidR="00B95D46" w:rsidRPr="00B81DBB">
        <w:rPr>
          <w:sz w:val="22"/>
          <w:szCs w:val="22"/>
        </w:rPr>
        <w:t xml:space="preserve">Отсрочка платежа. Оплата должна быть произведена за безналичный расчет в течение </w:t>
      </w:r>
      <w:r w:rsidR="00A05995" w:rsidRPr="00B81DBB">
        <w:rPr>
          <w:sz w:val="22"/>
          <w:szCs w:val="22"/>
        </w:rPr>
        <w:t>14</w:t>
      </w:r>
      <w:r w:rsidR="00B95D46" w:rsidRPr="00B81DBB">
        <w:rPr>
          <w:sz w:val="22"/>
          <w:szCs w:val="22"/>
        </w:rPr>
        <w:t xml:space="preserve"> (</w:t>
      </w:r>
      <w:r w:rsidR="00A05995" w:rsidRPr="00B81DBB">
        <w:rPr>
          <w:sz w:val="22"/>
          <w:szCs w:val="22"/>
        </w:rPr>
        <w:t>Четырнадцать</w:t>
      </w:r>
      <w:r w:rsidR="00B95D46" w:rsidRPr="00B81DBB">
        <w:rPr>
          <w:sz w:val="22"/>
          <w:szCs w:val="22"/>
        </w:rPr>
        <w:t>) календарн</w:t>
      </w:r>
      <w:r w:rsidR="00A05995" w:rsidRPr="00B81DBB">
        <w:rPr>
          <w:sz w:val="22"/>
          <w:szCs w:val="22"/>
        </w:rPr>
        <w:t>ого</w:t>
      </w:r>
      <w:r w:rsidR="00B95D46" w:rsidRPr="00B81DBB">
        <w:rPr>
          <w:sz w:val="22"/>
          <w:szCs w:val="22"/>
        </w:rPr>
        <w:t xml:space="preserve"> дн</w:t>
      </w:r>
      <w:r w:rsidR="00A05995" w:rsidRPr="00B81DBB">
        <w:rPr>
          <w:sz w:val="22"/>
          <w:szCs w:val="22"/>
        </w:rPr>
        <w:t>я</w:t>
      </w:r>
      <w:r w:rsidR="00B95D46" w:rsidRPr="00B81DBB">
        <w:rPr>
          <w:sz w:val="22"/>
          <w:szCs w:val="22"/>
        </w:rPr>
        <w:t xml:space="preserve"> </w:t>
      </w:r>
      <w:proofErr w:type="gramStart"/>
      <w:r w:rsidR="00B95D46" w:rsidRPr="00B81DBB">
        <w:rPr>
          <w:sz w:val="22"/>
          <w:szCs w:val="22"/>
        </w:rPr>
        <w:t>с даты отгрузки</w:t>
      </w:r>
      <w:proofErr w:type="gramEnd"/>
      <w:r w:rsidR="00B95D46" w:rsidRPr="00B81DBB">
        <w:rPr>
          <w:sz w:val="22"/>
          <w:szCs w:val="22"/>
        </w:rPr>
        <w:t xml:space="preserve"> Товара.</w:t>
      </w:r>
    </w:p>
    <w:p w:rsidR="00B95D46" w:rsidRPr="00B81DBB" w:rsidRDefault="00B95D46" w:rsidP="00B95D46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3.4. </w:t>
      </w:r>
      <w:r w:rsidRPr="00B81DBB">
        <w:rPr>
          <w:sz w:val="22"/>
          <w:szCs w:val="22"/>
        </w:rPr>
        <w:t xml:space="preserve">Общая сумма поставленного и неоплаченного товара не может превышать </w:t>
      </w:r>
      <w:r w:rsidR="00C8279D" w:rsidRPr="00B81DBB">
        <w:rPr>
          <w:sz w:val="22"/>
          <w:szCs w:val="22"/>
        </w:rPr>
        <w:t>6</w:t>
      </w:r>
      <w:r w:rsidRPr="00B81DBB">
        <w:rPr>
          <w:sz w:val="22"/>
          <w:szCs w:val="22"/>
        </w:rPr>
        <w:t>0 000 (</w:t>
      </w:r>
      <w:r w:rsidR="00C8279D" w:rsidRPr="00B81DBB">
        <w:rPr>
          <w:sz w:val="22"/>
          <w:szCs w:val="22"/>
        </w:rPr>
        <w:t>Шестьдесят</w:t>
      </w:r>
      <w:r w:rsidRPr="00B81DBB">
        <w:rPr>
          <w:sz w:val="22"/>
          <w:szCs w:val="22"/>
        </w:rPr>
        <w:t xml:space="preserve"> тысяч) рублей.</w:t>
      </w:r>
    </w:p>
    <w:p w:rsidR="00B95D46" w:rsidRPr="00B81DBB" w:rsidRDefault="00B95D46" w:rsidP="00B95D46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3.5. </w:t>
      </w:r>
      <w:proofErr w:type="gramStart"/>
      <w:r w:rsidRPr="00B81DBB">
        <w:rPr>
          <w:sz w:val="22"/>
          <w:szCs w:val="22"/>
        </w:rPr>
        <w:t>При росте объема закупок у Покупателя, при условии своевременного погашения дебиторской задолженности, Поставщик вправе в одностороннем порядке увеличить сумму, указанную в п.3.4. настоящего Договора с уведомлением Покупателя о произошедшим изменении в течение 3 (Трех) рабочих дней с даты принятия такого решения.</w:t>
      </w:r>
      <w:proofErr w:type="gramEnd"/>
      <w:r w:rsidRPr="00B81DBB">
        <w:rPr>
          <w:sz w:val="22"/>
          <w:szCs w:val="22"/>
        </w:rPr>
        <w:t xml:space="preserve"> </w:t>
      </w:r>
      <w:proofErr w:type="gramStart"/>
      <w:r w:rsidRPr="00B81DBB">
        <w:rPr>
          <w:sz w:val="22"/>
          <w:szCs w:val="22"/>
        </w:rPr>
        <w:t>При снижении объема закупок, Поставщик вправе в одностороннем порядке уменьшить сумму, указанную в п.3.4. настоящего Договора с уведомлением Покупателя о произошедшим изменении в течение 3 (Трех) рабочих дней с даты принятия такого решения.</w:t>
      </w:r>
      <w:proofErr w:type="gramEnd"/>
    </w:p>
    <w:p w:rsidR="00B95D46" w:rsidRPr="00B81DBB" w:rsidRDefault="00B95D46" w:rsidP="00B95D46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3.6.</w:t>
      </w:r>
      <w:r w:rsidRPr="00B81DBB">
        <w:rPr>
          <w:sz w:val="22"/>
          <w:szCs w:val="22"/>
        </w:rPr>
        <w:t xml:space="preserve"> Датой оплаты партии Товара считается дата поступления денежных средств на расчетный счет Поставщика или дата внесения наличных денежных сре</w:t>
      </w:r>
      <w:proofErr w:type="gramStart"/>
      <w:r w:rsidRPr="00B81DBB">
        <w:rPr>
          <w:sz w:val="22"/>
          <w:szCs w:val="22"/>
        </w:rPr>
        <w:t>дств в к</w:t>
      </w:r>
      <w:proofErr w:type="gramEnd"/>
      <w:r w:rsidRPr="00B81DBB">
        <w:rPr>
          <w:sz w:val="22"/>
          <w:szCs w:val="22"/>
        </w:rPr>
        <w:t>ассу Поставщика. При безналичной форме оплаты Покупатель считается исполнившим свои обязанности по оплате с момента поступления денежных средств на расчетный счет Поставщика. В случае указания Покупателем неверных платежных реквизитов, он не считается исполнившим свои обязанности по оплате.</w:t>
      </w:r>
    </w:p>
    <w:p w:rsidR="00B95D46" w:rsidRPr="00B81DBB" w:rsidRDefault="00B95D46" w:rsidP="00B95D46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3.7.</w:t>
      </w:r>
      <w:r w:rsidRPr="00B81DBB">
        <w:rPr>
          <w:sz w:val="22"/>
          <w:szCs w:val="22"/>
        </w:rPr>
        <w:t xml:space="preserve"> Поставщик имеет право в одностороннем порядке изменить стоимость Товара, с предварительным уведомлением Покупателя не менее</w:t>
      </w:r>
      <w:proofErr w:type="gramStart"/>
      <w:r w:rsidRPr="00B81DBB">
        <w:rPr>
          <w:sz w:val="22"/>
          <w:szCs w:val="22"/>
        </w:rPr>
        <w:t>,</w:t>
      </w:r>
      <w:proofErr w:type="gramEnd"/>
      <w:r w:rsidRPr="00B81DBB">
        <w:rPr>
          <w:sz w:val="22"/>
          <w:szCs w:val="22"/>
        </w:rPr>
        <w:t xml:space="preserve"> чем за 7 (семь) рабочих дней.</w:t>
      </w:r>
    </w:p>
    <w:p w:rsidR="00630C24" w:rsidRPr="00B81DBB" w:rsidRDefault="00B22F22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3.8. </w:t>
      </w:r>
      <w:r w:rsidRPr="00B81DBB">
        <w:rPr>
          <w:sz w:val="22"/>
          <w:szCs w:val="22"/>
        </w:rPr>
        <w:t>По истечении</w:t>
      </w:r>
      <w:r w:rsidRPr="00B81DBB">
        <w:rPr>
          <w:b/>
          <w:sz w:val="22"/>
          <w:szCs w:val="22"/>
        </w:rPr>
        <w:t xml:space="preserve"> </w:t>
      </w:r>
      <w:r w:rsidRPr="00B81DBB">
        <w:rPr>
          <w:sz w:val="22"/>
          <w:szCs w:val="22"/>
        </w:rPr>
        <w:t>календарного квартала либо в другой срок по согласованию Сторон, Поставщик по почте, электронной почте или факсимильной связи высылает Покупателю акт сверки взаимных расчетов. В случае</w:t>
      </w:r>
      <w:proofErr w:type="gramStart"/>
      <w:r w:rsidRPr="00B81DBB">
        <w:rPr>
          <w:sz w:val="22"/>
          <w:szCs w:val="22"/>
        </w:rPr>
        <w:t>,</w:t>
      </w:r>
      <w:proofErr w:type="gramEnd"/>
      <w:r w:rsidRPr="00B81DBB">
        <w:rPr>
          <w:sz w:val="22"/>
          <w:szCs w:val="22"/>
        </w:rPr>
        <w:t xml:space="preserve"> </w:t>
      </w:r>
      <w:r w:rsidRPr="00B81DBB">
        <w:rPr>
          <w:sz w:val="22"/>
          <w:szCs w:val="22"/>
        </w:rPr>
        <w:lastRenderedPageBreak/>
        <w:t>если в течение 5 рабочих дней от Покупателя не поступает возражений по присланному Поставщиком акт сверки, он считается принятым в редакции Поставщика.</w:t>
      </w:r>
    </w:p>
    <w:p w:rsidR="00193F39" w:rsidRPr="00B81DBB" w:rsidRDefault="00193F39">
      <w:pPr>
        <w:rPr>
          <w:sz w:val="22"/>
          <w:szCs w:val="22"/>
        </w:rPr>
      </w:pPr>
    </w:p>
    <w:p w:rsidR="001A02A9" w:rsidRPr="00B81DBB" w:rsidRDefault="00A33240" w:rsidP="00040691">
      <w:pPr>
        <w:pStyle w:val="ad"/>
        <w:rPr>
          <w:sz w:val="22"/>
          <w:szCs w:val="22"/>
        </w:rPr>
      </w:pPr>
      <w:r w:rsidRPr="00B81DBB">
        <w:rPr>
          <w:sz w:val="22"/>
          <w:szCs w:val="22"/>
        </w:rPr>
        <w:t>4.</w:t>
      </w:r>
      <w:r w:rsidR="005072C0" w:rsidRPr="00B81DBB">
        <w:rPr>
          <w:sz w:val="22"/>
          <w:szCs w:val="22"/>
        </w:rPr>
        <w:t xml:space="preserve"> </w:t>
      </w:r>
      <w:r w:rsidRPr="00B81DBB">
        <w:rPr>
          <w:sz w:val="22"/>
          <w:szCs w:val="22"/>
        </w:rPr>
        <w:t xml:space="preserve">ПРАВА И ОБЯЗАННОСТИ СТОРОН.                                                                                                                                                                                                       </w:t>
      </w:r>
      <w:r w:rsidR="00193F39" w:rsidRPr="00B81DBB">
        <w:rPr>
          <w:sz w:val="22"/>
          <w:szCs w:val="22"/>
        </w:rPr>
        <w:t xml:space="preserve">                        </w:t>
      </w:r>
    </w:p>
    <w:p w:rsidR="00A33240" w:rsidRPr="00B81DBB" w:rsidRDefault="00A33240" w:rsidP="00193F39">
      <w:pPr>
        <w:pStyle w:val="ad"/>
        <w:jc w:val="left"/>
        <w:rPr>
          <w:sz w:val="22"/>
          <w:szCs w:val="22"/>
        </w:rPr>
      </w:pPr>
      <w:r w:rsidRPr="00B81DBB">
        <w:rPr>
          <w:sz w:val="22"/>
          <w:szCs w:val="22"/>
        </w:rPr>
        <w:t>4.1. Поставщик обязан.</w:t>
      </w:r>
    </w:p>
    <w:p w:rsidR="00A33240" w:rsidRPr="00B81DBB" w:rsidRDefault="00A33240" w:rsidP="00A33240">
      <w:pPr>
        <w:rPr>
          <w:color w:val="000000"/>
          <w:sz w:val="22"/>
          <w:szCs w:val="22"/>
        </w:rPr>
      </w:pPr>
      <w:r w:rsidRPr="00B81DBB">
        <w:rPr>
          <w:color w:val="000000"/>
          <w:sz w:val="22"/>
          <w:szCs w:val="22"/>
        </w:rPr>
        <w:t xml:space="preserve"> -  Поставить Покупателю Товар надлежащего качества, в количестве и ассортименте, указанном в Заявке Покупателя и в соответствии с условиями настоящего Договора.</w:t>
      </w:r>
    </w:p>
    <w:p w:rsidR="00A33240" w:rsidRPr="00B81DBB" w:rsidRDefault="00A33240" w:rsidP="00193F39">
      <w:pPr>
        <w:rPr>
          <w:color w:val="000000"/>
          <w:sz w:val="22"/>
          <w:szCs w:val="22"/>
        </w:rPr>
      </w:pPr>
      <w:r w:rsidRPr="00B81DBB">
        <w:rPr>
          <w:color w:val="000000"/>
          <w:sz w:val="22"/>
          <w:szCs w:val="22"/>
        </w:rPr>
        <w:t>- Передать Покупателю всю необходимую документацию, сопровождающую Товар, согласно п.2.11. настоящего Договора.</w:t>
      </w:r>
    </w:p>
    <w:p w:rsidR="00A33240" w:rsidRPr="00B81DBB" w:rsidRDefault="00A33240" w:rsidP="00A33240">
      <w:pPr>
        <w:rPr>
          <w:b/>
          <w:color w:val="000000"/>
          <w:sz w:val="22"/>
          <w:szCs w:val="22"/>
        </w:rPr>
      </w:pPr>
      <w:r w:rsidRPr="00B81DBB">
        <w:rPr>
          <w:b/>
          <w:color w:val="000000"/>
          <w:sz w:val="22"/>
          <w:szCs w:val="22"/>
        </w:rPr>
        <w:t>4.2. Покупатель обязан.</w:t>
      </w:r>
    </w:p>
    <w:p w:rsidR="001A02A9" w:rsidRPr="00B81DBB" w:rsidRDefault="00A33240" w:rsidP="00A33240">
      <w:pPr>
        <w:rPr>
          <w:sz w:val="22"/>
          <w:szCs w:val="22"/>
        </w:rPr>
      </w:pPr>
      <w:r w:rsidRPr="00B81DBB">
        <w:rPr>
          <w:sz w:val="22"/>
          <w:szCs w:val="22"/>
        </w:rPr>
        <w:t xml:space="preserve">- Осуществить приемку Товара в соответствии с условиями настоящего Договора.                                                                          </w:t>
      </w:r>
    </w:p>
    <w:p w:rsidR="001A02A9" w:rsidRPr="00B81DBB" w:rsidRDefault="00A33240" w:rsidP="00A33240">
      <w:pPr>
        <w:rPr>
          <w:sz w:val="22"/>
          <w:szCs w:val="22"/>
        </w:rPr>
      </w:pPr>
      <w:r w:rsidRPr="00B81DBB">
        <w:rPr>
          <w:sz w:val="22"/>
          <w:szCs w:val="22"/>
        </w:rPr>
        <w:t xml:space="preserve">– Делать отметки в товаросопроводительных документах (Транспортная накладная, товарная накладная, УПД и т. д.) при приемке Товара в соответствии с действующим законодательством Российской Федерации.                                                           </w:t>
      </w:r>
    </w:p>
    <w:p w:rsidR="001A02A9" w:rsidRPr="00B81DBB" w:rsidRDefault="00A33240" w:rsidP="00A33240">
      <w:pPr>
        <w:rPr>
          <w:sz w:val="22"/>
          <w:szCs w:val="22"/>
        </w:rPr>
      </w:pPr>
      <w:r w:rsidRPr="00B81DBB">
        <w:rPr>
          <w:sz w:val="22"/>
          <w:szCs w:val="22"/>
        </w:rPr>
        <w:t>- Обеспечить беспрепятственный проезд/</w:t>
      </w:r>
      <w:r w:rsidRPr="00B81DBB">
        <w:rPr>
          <w:rFonts w:eastAsia="DengXian"/>
          <w:sz w:val="22"/>
          <w:szCs w:val="22"/>
          <w:lang w:eastAsia="zh-CN"/>
        </w:rPr>
        <w:t xml:space="preserve">подъезд транспортного средства Поставщика или транспортной компании, привлеченной </w:t>
      </w:r>
      <w:r w:rsidRPr="00B81DBB">
        <w:rPr>
          <w:sz w:val="22"/>
          <w:szCs w:val="22"/>
        </w:rPr>
        <w:t xml:space="preserve">  Поставщиком, к месту разгрузки Товара.                                                                                                                        </w:t>
      </w:r>
    </w:p>
    <w:p w:rsidR="001A02A9" w:rsidRPr="00B81DBB" w:rsidRDefault="00A33240" w:rsidP="00A33240">
      <w:pPr>
        <w:rPr>
          <w:sz w:val="22"/>
          <w:szCs w:val="22"/>
        </w:rPr>
      </w:pPr>
      <w:r w:rsidRPr="00B81DBB">
        <w:rPr>
          <w:sz w:val="22"/>
          <w:szCs w:val="22"/>
        </w:rPr>
        <w:t xml:space="preserve">-   Нести ответственность за Товар с момента его принятия.                                                                                                                          </w:t>
      </w:r>
    </w:p>
    <w:p w:rsidR="00193F39" w:rsidRPr="00B81DBB" w:rsidRDefault="00A33240" w:rsidP="00A33240">
      <w:pPr>
        <w:rPr>
          <w:sz w:val="22"/>
          <w:szCs w:val="22"/>
          <w:lang w:eastAsia="zh-CN"/>
        </w:rPr>
      </w:pPr>
      <w:r w:rsidRPr="00B81DBB">
        <w:rPr>
          <w:sz w:val="22"/>
          <w:szCs w:val="22"/>
        </w:rPr>
        <w:t>-</w:t>
      </w:r>
      <w:r w:rsidRPr="00B81DBB">
        <w:rPr>
          <w:sz w:val="22"/>
          <w:szCs w:val="22"/>
          <w:lang w:eastAsia="zh-CN"/>
        </w:rPr>
        <w:t xml:space="preserve"> Оплатить поставленный Товар в порядке и в сроки, установленные в настоящем Договоре.  </w:t>
      </w:r>
    </w:p>
    <w:p w:rsidR="00A33240" w:rsidRPr="00B81DBB" w:rsidRDefault="00A33240" w:rsidP="00A33240">
      <w:pPr>
        <w:rPr>
          <w:sz w:val="22"/>
          <w:szCs w:val="22"/>
          <w:lang w:eastAsia="zh-CN"/>
        </w:rPr>
      </w:pPr>
      <w:r w:rsidRPr="00B81DBB">
        <w:rPr>
          <w:sz w:val="22"/>
          <w:szCs w:val="22"/>
          <w:lang w:eastAsia="zh-CN"/>
        </w:rPr>
        <w:t xml:space="preserve"> </w:t>
      </w:r>
    </w:p>
    <w:p w:rsidR="00A33240" w:rsidRPr="00B81DBB" w:rsidRDefault="00A33240">
      <w:pPr>
        <w:rPr>
          <w:sz w:val="22"/>
          <w:szCs w:val="22"/>
        </w:rPr>
      </w:pPr>
    </w:p>
    <w:p w:rsidR="00FE0D07" w:rsidRPr="00B81DBB" w:rsidRDefault="00FE0D07" w:rsidP="00FE0D07">
      <w:pPr>
        <w:pStyle w:val="ab"/>
        <w:numPr>
          <w:ilvl w:val="0"/>
          <w:numId w:val="4"/>
        </w:numPr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О</w:t>
      </w:r>
      <w:r w:rsidR="005072C0" w:rsidRPr="00B81DBB">
        <w:rPr>
          <w:b/>
          <w:sz w:val="22"/>
          <w:szCs w:val="22"/>
        </w:rPr>
        <w:t>ТВЕТСТВЕННОСТЬ СТОРОН</w:t>
      </w:r>
      <w:r w:rsidR="00CF0C20" w:rsidRPr="00B81DBB">
        <w:rPr>
          <w:b/>
          <w:sz w:val="22"/>
          <w:szCs w:val="22"/>
        </w:rPr>
        <w:t>.</w:t>
      </w:r>
    </w:p>
    <w:p w:rsidR="004840E8" w:rsidRPr="00B81DBB" w:rsidRDefault="00FE0D07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5.1.</w:t>
      </w:r>
      <w:r w:rsidRPr="00B81DBB">
        <w:rPr>
          <w:sz w:val="22"/>
          <w:szCs w:val="22"/>
        </w:rPr>
        <w:t xml:space="preserve"> </w:t>
      </w:r>
      <w:r w:rsidR="004840E8" w:rsidRPr="00B81DBB">
        <w:rPr>
          <w:sz w:val="22"/>
          <w:szCs w:val="22"/>
        </w:rPr>
        <w:t>Стороны несут ответственность за невыполнение и (или) ненадлежащее выполнение обязательств, принятых по настоящему Договору, в соответствии с настоящим Договором и законодательством РФ.</w:t>
      </w:r>
    </w:p>
    <w:p w:rsidR="00FE0D07" w:rsidRPr="00B81DBB" w:rsidRDefault="004840E8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5.2. </w:t>
      </w:r>
      <w:r w:rsidR="00FE0D07" w:rsidRPr="00B81DBB">
        <w:rPr>
          <w:sz w:val="22"/>
          <w:szCs w:val="22"/>
        </w:rPr>
        <w:t>В случае просрочку оплаты, в установленный настоящим Договором срок, Поставщик вправе требовать от Покупателя уплатить пени в размере   0,5%</w:t>
      </w:r>
      <w:r w:rsidRPr="00B81DBB">
        <w:rPr>
          <w:sz w:val="22"/>
          <w:szCs w:val="22"/>
        </w:rPr>
        <w:t xml:space="preserve">, но не более 50%, </w:t>
      </w:r>
      <w:r w:rsidR="00FE0D07" w:rsidRPr="00B81DBB">
        <w:rPr>
          <w:sz w:val="22"/>
          <w:szCs w:val="22"/>
        </w:rPr>
        <w:t xml:space="preserve">от </w:t>
      </w:r>
      <w:r w:rsidRPr="00B81DBB">
        <w:rPr>
          <w:sz w:val="22"/>
          <w:szCs w:val="22"/>
        </w:rPr>
        <w:t xml:space="preserve">стоимости </w:t>
      </w:r>
      <w:r w:rsidR="00FE0D07" w:rsidRPr="00B81DBB">
        <w:rPr>
          <w:sz w:val="22"/>
          <w:szCs w:val="22"/>
        </w:rPr>
        <w:t>неоплаченного</w:t>
      </w:r>
      <w:r w:rsidRPr="00B81DBB">
        <w:rPr>
          <w:sz w:val="22"/>
          <w:szCs w:val="22"/>
        </w:rPr>
        <w:t xml:space="preserve"> в срок</w:t>
      </w:r>
      <w:r w:rsidR="00FE0D07" w:rsidRPr="00B81DBB">
        <w:rPr>
          <w:sz w:val="22"/>
          <w:szCs w:val="22"/>
        </w:rPr>
        <w:t xml:space="preserve"> </w:t>
      </w:r>
      <w:r w:rsidRPr="00B81DBB">
        <w:rPr>
          <w:sz w:val="22"/>
          <w:szCs w:val="22"/>
        </w:rPr>
        <w:t>т</w:t>
      </w:r>
      <w:r w:rsidR="00FE0D07" w:rsidRPr="00B81DBB">
        <w:rPr>
          <w:sz w:val="22"/>
          <w:szCs w:val="22"/>
        </w:rPr>
        <w:t>овара, за каждый день просрочки.</w:t>
      </w:r>
    </w:p>
    <w:p w:rsidR="00FE0D07" w:rsidRPr="00B81DBB" w:rsidRDefault="00FE0D07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5.</w:t>
      </w:r>
      <w:r w:rsidR="004840E8" w:rsidRPr="00B81DBB">
        <w:rPr>
          <w:b/>
          <w:sz w:val="22"/>
          <w:szCs w:val="22"/>
        </w:rPr>
        <w:t>3</w:t>
      </w:r>
      <w:r w:rsidRPr="00B81DBB">
        <w:rPr>
          <w:b/>
          <w:sz w:val="22"/>
          <w:szCs w:val="22"/>
        </w:rPr>
        <w:t>.</w:t>
      </w:r>
      <w:r w:rsidRPr="00B81DBB">
        <w:rPr>
          <w:sz w:val="22"/>
          <w:szCs w:val="22"/>
        </w:rPr>
        <w:t xml:space="preserve"> В случае нарушения сроков поставки Товара Поставщик уплачивает по требованию Покупателя пени в размере 0,5 %</w:t>
      </w:r>
      <w:r w:rsidR="004840E8" w:rsidRPr="00B81DBB">
        <w:rPr>
          <w:sz w:val="22"/>
          <w:szCs w:val="22"/>
        </w:rPr>
        <w:t xml:space="preserve">, но не более 50%, </w:t>
      </w:r>
      <w:r w:rsidRPr="00B81DBB">
        <w:rPr>
          <w:sz w:val="22"/>
          <w:szCs w:val="22"/>
        </w:rPr>
        <w:t>от стоимости не поставленного или недопоставленного в срок Товара за каждый день просрочки.</w:t>
      </w:r>
    </w:p>
    <w:p w:rsidR="00CC4D5F" w:rsidRPr="00B81DBB" w:rsidRDefault="00FE0D07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5.</w:t>
      </w:r>
      <w:r w:rsidR="004840E8" w:rsidRPr="00B81DBB">
        <w:rPr>
          <w:b/>
          <w:sz w:val="22"/>
          <w:szCs w:val="22"/>
        </w:rPr>
        <w:t>4</w:t>
      </w:r>
      <w:r w:rsidRPr="00B81DBB">
        <w:rPr>
          <w:b/>
          <w:sz w:val="22"/>
          <w:szCs w:val="22"/>
        </w:rPr>
        <w:t>.</w:t>
      </w:r>
      <w:r w:rsidRPr="00B81DBB">
        <w:rPr>
          <w:sz w:val="22"/>
          <w:szCs w:val="22"/>
        </w:rPr>
        <w:t xml:space="preserve"> </w:t>
      </w:r>
      <w:r w:rsidR="00CC4D5F" w:rsidRPr="00B81DBB">
        <w:rPr>
          <w:sz w:val="22"/>
          <w:szCs w:val="22"/>
        </w:rPr>
        <w:t>За необоснованный отказ от приемки Товара Покупатель уплачивает Поставщику штраф в размере 10% от стоимости заказанной, но не принятой партии Товара.</w:t>
      </w:r>
    </w:p>
    <w:p w:rsidR="00CC4D5F" w:rsidRPr="00B81DBB" w:rsidRDefault="00CC4D5F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5.5. </w:t>
      </w:r>
      <w:r w:rsidRPr="00B81DBB">
        <w:rPr>
          <w:sz w:val="22"/>
          <w:szCs w:val="22"/>
        </w:rPr>
        <w:t>В случае нарушения срока разгрузки Товара, указанного в пункте 2.8. настоящего Договора, Покупатель обязуется на основании письменного требования Поставщика оплатить простой транспортного средства в размере 500 (Пятисот) рублей за каждый час простоя автотранспорта.</w:t>
      </w:r>
    </w:p>
    <w:p w:rsidR="00CC4D5F" w:rsidRPr="00B81DBB" w:rsidRDefault="00CC4D5F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5.6. </w:t>
      </w:r>
      <w:r w:rsidRPr="00B81DBB">
        <w:rPr>
          <w:sz w:val="22"/>
          <w:szCs w:val="22"/>
        </w:rPr>
        <w:t>В случае нарушения Покупателем обязательств по обеспечению проезда / подъезда к месту разгрузки Товара, установленных в пункте 4.2. настоящего Договора, при вынужденном нарушении при этом Поставщиком правил дорожного движения, Покупатель обязуется, при предъявлении письменного требования, возместить Поставщику суммы штрафов, предъявленных за нарушения правил дорожного движения.</w:t>
      </w:r>
    </w:p>
    <w:p w:rsidR="00FE0D07" w:rsidRPr="00B81DBB" w:rsidRDefault="00711A2A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5.7. </w:t>
      </w:r>
      <w:r w:rsidR="00DB729B" w:rsidRPr="00B81DBB">
        <w:rPr>
          <w:sz w:val="22"/>
          <w:szCs w:val="22"/>
        </w:rPr>
        <w:t>Требования об уплате пеней оформляются Стороной в виде пис</w:t>
      </w:r>
      <w:r w:rsidR="00CC4D5F" w:rsidRPr="00B81DBB">
        <w:rPr>
          <w:sz w:val="22"/>
          <w:szCs w:val="22"/>
        </w:rPr>
        <w:t>ьменного требования и направляются противоположной Стороне, о</w:t>
      </w:r>
      <w:r w:rsidR="00FE0D07" w:rsidRPr="00B81DBB">
        <w:rPr>
          <w:sz w:val="22"/>
          <w:szCs w:val="22"/>
        </w:rPr>
        <w:t xml:space="preserve">плата пени производится на основании выставленного счета, в течение 10 (десяти) банковских дней, с момента выставления счета. </w:t>
      </w:r>
    </w:p>
    <w:p w:rsidR="00FE0D07" w:rsidRPr="00B81DBB" w:rsidRDefault="00FE0D07" w:rsidP="00FE0D07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5.</w:t>
      </w:r>
      <w:r w:rsidR="00711A2A" w:rsidRPr="00B81DBB">
        <w:rPr>
          <w:b/>
          <w:sz w:val="22"/>
          <w:szCs w:val="22"/>
        </w:rPr>
        <w:t>8</w:t>
      </w:r>
      <w:r w:rsidRPr="00B81DBB">
        <w:rPr>
          <w:b/>
          <w:sz w:val="22"/>
          <w:szCs w:val="22"/>
        </w:rPr>
        <w:t xml:space="preserve">. </w:t>
      </w:r>
      <w:r w:rsidR="00711A2A" w:rsidRPr="00B81DBB">
        <w:rPr>
          <w:sz w:val="22"/>
          <w:szCs w:val="22"/>
        </w:rPr>
        <w:t>В случае наличия у Покупателя задолженности за ранее поставленный Товар, Поставщик, без применения к нему каких-либо мер ответственности, вправе не поставлять Товар Покупателю до момента погашения задолженности.</w:t>
      </w:r>
    </w:p>
    <w:p w:rsidR="00FE0D07" w:rsidRPr="00B81DBB" w:rsidRDefault="00711A2A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5.9. </w:t>
      </w:r>
      <w:r w:rsidRPr="00B81DBB">
        <w:rPr>
          <w:sz w:val="22"/>
          <w:szCs w:val="22"/>
        </w:rPr>
        <w:t>Расходы по платному въезду на территорию и расходы по платной стоянке на территории Покупателя несет Покупатель.</w:t>
      </w:r>
    </w:p>
    <w:p w:rsidR="00193F39" w:rsidRPr="00B81DBB" w:rsidRDefault="00193F39">
      <w:pPr>
        <w:rPr>
          <w:sz w:val="22"/>
          <w:szCs w:val="22"/>
        </w:rPr>
      </w:pPr>
    </w:p>
    <w:p w:rsidR="00F94172" w:rsidRPr="00B81DBB" w:rsidRDefault="00F94172" w:rsidP="00F94172">
      <w:pPr>
        <w:rPr>
          <w:sz w:val="22"/>
          <w:szCs w:val="22"/>
          <w:lang w:eastAsia="zh-CN"/>
        </w:rPr>
      </w:pPr>
      <w:r w:rsidRPr="00B81DBB">
        <w:rPr>
          <w:b/>
          <w:sz w:val="22"/>
          <w:szCs w:val="22"/>
          <w:lang w:eastAsia="zh-CN"/>
        </w:rPr>
        <w:t xml:space="preserve">                                                                            6. ФОРС-МАЖОР.                                                                                                                                 6.1.  </w:t>
      </w:r>
      <w:r w:rsidRPr="00B81DBB">
        <w:rPr>
          <w:sz w:val="22"/>
          <w:szCs w:val="22"/>
          <w:lang w:eastAsia="zh-CN"/>
        </w:rPr>
        <w:t>Стороны освобождаются от ответственности за полное или частичное неисполнение, или ненадлежащее исполнение обязательств по настоящему Договору в случаях, если такое нарушение произошло в результате действия обстоятельств непреодолимой силы (форс-мажор).</w:t>
      </w:r>
    </w:p>
    <w:p w:rsidR="00F94172" w:rsidRPr="00B81DBB" w:rsidRDefault="00F94172" w:rsidP="00F94172">
      <w:pPr>
        <w:rPr>
          <w:sz w:val="22"/>
          <w:szCs w:val="22"/>
          <w:lang w:eastAsia="zh-CN"/>
        </w:rPr>
      </w:pPr>
      <w:r w:rsidRPr="00B81DBB">
        <w:rPr>
          <w:b/>
          <w:sz w:val="22"/>
          <w:szCs w:val="22"/>
          <w:lang w:eastAsia="zh-CN"/>
        </w:rPr>
        <w:t>6.2</w:t>
      </w:r>
      <w:r w:rsidRPr="00B81DBB">
        <w:rPr>
          <w:sz w:val="22"/>
          <w:szCs w:val="22"/>
          <w:lang w:eastAsia="zh-CN"/>
        </w:rPr>
        <w:t>.  Обстоятельства непреодолимой силы подтверждаются справкой компетентного органа, которая предоставляется Стороной, у которой эти обстоятельства наступили.</w:t>
      </w:r>
    </w:p>
    <w:p w:rsidR="00F94172" w:rsidRPr="00B81DBB" w:rsidRDefault="00F94172" w:rsidP="00F94172">
      <w:pPr>
        <w:rPr>
          <w:sz w:val="22"/>
          <w:szCs w:val="22"/>
          <w:lang w:eastAsia="zh-CN"/>
        </w:rPr>
      </w:pPr>
      <w:r w:rsidRPr="00B81DBB">
        <w:rPr>
          <w:b/>
          <w:sz w:val="22"/>
          <w:szCs w:val="22"/>
          <w:lang w:eastAsia="zh-CN"/>
        </w:rPr>
        <w:t>6.3</w:t>
      </w:r>
      <w:r w:rsidRPr="00B81DBB">
        <w:rPr>
          <w:sz w:val="22"/>
          <w:szCs w:val="22"/>
          <w:lang w:eastAsia="zh-CN"/>
        </w:rPr>
        <w:t xml:space="preserve">.   Стороны обязаны провести переговоры для выявления приемлемых альтернативных способов исполнения настоящего Договора, а в случае не достижения взаимного согласия. Стороны имеют право требовать расторжения настоящего Договора с учетом предварительного уведомления другой Стороны не </w:t>
      </w:r>
      <w:r w:rsidRPr="00B81DBB">
        <w:rPr>
          <w:sz w:val="22"/>
          <w:szCs w:val="22"/>
          <w:lang w:eastAsia="zh-CN"/>
        </w:rPr>
        <w:lastRenderedPageBreak/>
        <w:t>менее, чем за 14 (Четырнадцать</w:t>
      </w:r>
      <w:proofErr w:type="gramStart"/>
      <w:r w:rsidRPr="00B81DBB">
        <w:rPr>
          <w:sz w:val="22"/>
          <w:szCs w:val="22"/>
          <w:lang w:eastAsia="zh-CN"/>
        </w:rPr>
        <w:t>)д</w:t>
      </w:r>
      <w:proofErr w:type="gramEnd"/>
      <w:r w:rsidRPr="00B81DBB">
        <w:rPr>
          <w:sz w:val="22"/>
          <w:szCs w:val="22"/>
          <w:lang w:eastAsia="zh-CN"/>
        </w:rPr>
        <w:t>ней до предполагаемой даты расторжения. Уведомление должно содержать условия взаиморасчетов между Сторонами.</w:t>
      </w:r>
    </w:p>
    <w:p w:rsidR="00193F39" w:rsidRPr="00B81DBB" w:rsidRDefault="00193F39" w:rsidP="00F94172">
      <w:pPr>
        <w:rPr>
          <w:sz w:val="22"/>
          <w:szCs w:val="22"/>
          <w:lang w:eastAsia="zh-CN"/>
        </w:rPr>
      </w:pPr>
    </w:p>
    <w:p w:rsidR="00734AA6" w:rsidRPr="00B81DBB" w:rsidRDefault="00734AA6" w:rsidP="00CF0C20">
      <w:pPr>
        <w:pStyle w:val="ab"/>
        <w:ind w:left="3450"/>
        <w:rPr>
          <w:sz w:val="22"/>
          <w:szCs w:val="22"/>
        </w:rPr>
      </w:pPr>
    </w:p>
    <w:p w:rsidR="001D42D7" w:rsidRPr="00B81DBB" w:rsidRDefault="00CF0C20" w:rsidP="001D42D7">
      <w:pPr>
        <w:ind w:left="3090"/>
        <w:rPr>
          <w:b/>
          <w:sz w:val="22"/>
          <w:szCs w:val="22"/>
        </w:rPr>
      </w:pPr>
      <w:r w:rsidRPr="00B81DBB">
        <w:rPr>
          <w:b/>
          <w:sz w:val="22"/>
          <w:szCs w:val="22"/>
        </w:rPr>
        <w:t>7.</w:t>
      </w:r>
      <w:r w:rsidR="005072C0" w:rsidRPr="00B81DBB">
        <w:rPr>
          <w:b/>
          <w:sz w:val="22"/>
          <w:szCs w:val="22"/>
        </w:rPr>
        <w:t xml:space="preserve"> </w:t>
      </w:r>
      <w:r w:rsidRPr="00B81DBB">
        <w:rPr>
          <w:b/>
          <w:sz w:val="22"/>
          <w:szCs w:val="22"/>
        </w:rPr>
        <w:t>РАЗРЕШЕНИЕ СПОРОВ.</w:t>
      </w:r>
    </w:p>
    <w:p w:rsidR="00734AA6" w:rsidRPr="00B81DBB" w:rsidRDefault="00CF0C20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7.1</w:t>
      </w:r>
      <w:r w:rsidRPr="00B81DBB">
        <w:rPr>
          <w:sz w:val="22"/>
          <w:szCs w:val="22"/>
        </w:rPr>
        <w:t xml:space="preserve">. Все споры и разногласия, возникающие у Сторон в процессе исполнения Договора, Стороны обязуется разрешать в досудебном порядке, путем обмена письмами / претензиями, срок ответа на которые – 10 (десять) календарных дней </w:t>
      </w:r>
      <w:proofErr w:type="gramStart"/>
      <w:r w:rsidRPr="00B81DBB">
        <w:rPr>
          <w:sz w:val="22"/>
          <w:szCs w:val="22"/>
        </w:rPr>
        <w:t>с даты получения</w:t>
      </w:r>
      <w:proofErr w:type="gramEnd"/>
      <w:r w:rsidRPr="00B81DBB">
        <w:rPr>
          <w:sz w:val="22"/>
          <w:szCs w:val="22"/>
        </w:rPr>
        <w:t xml:space="preserve"> адресатом. В случае </w:t>
      </w:r>
      <w:r w:rsidR="005072C0" w:rsidRPr="00B81DBB">
        <w:rPr>
          <w:sz w:val="22"/>
          <w:szCs w:val="22"/>
        </w:rPr>
        <w:t>не достижения</w:t>
      </w:r>
      <w:r w:rsidRPr="00B81DBB">
        <w:rPr>
          <w:sz w:val="22"/>
          <w:szCs w:val="22"/>
        </w:rPr>
        <w:t xml:space="preserve"> согласия, спор передается на рассмотрение в Арбитражный суд </w:t>
      </w:r>
      <w:r w:rsidR="000D0AE2" w:rsidRPr="00B81DBB">
        <w:rPr>
          <w:color w:val="000000"/>
          <w:sz w:val="22"/>
          <w:szCs w:val="22"/>
          <w:shd w:val="clear" w:color="auto" w:fill="FFFFFF"/>
        </w:rPr>
        <w:t>по месту нахождения истца</w:t>
      </w:r>
      <w:bookmarkStart w:id="0" w:name="_GoBack"/>
      <w:bookmarkEnd w:id="0"/>
      <w:r w:rsidRPr="00B81DBB">
        <w:rPr>
          <w:sz w:val="22"/>
          <w:szCs w:val="22"/>
        </w:rPr>
        <w:t>.</w:t>
      </w:r>
    </w:p>
    <w:p w:rsidR="00193F39" w:rsidRPr="00B81DBB" w:rsidRDefault="00193F39">
      <w:pPr>
        <w:rPr>
          <w:sz w:val="22"/>
          <w:szCs w:val="22"/>
        </w:rPr>
      </w:pPr>
    </w:p>
    <w:p w:rsidR="00734AA6" w:rsidRPr="00B81DBB" w:rsidRDefault="005072C0">
      <w:pPr>
        <w:rPr>
          <w:b/>
          <w:sz w:val="22"/>
          <w:szCs w:val="22"/>
        </w:rPr>
      </w:pPr>
      <w:r w:rsidRPr="00B81DBB">
        <w:rPr>
          <w:sz w:val="22"/>
          <w:szCs w:val="22"/>
        </w:rPr>
        <w:t xml:space="preserve">                                                                    </w:t>
      </w:r>
      <w:r w:rsidR="00CF0C20" w:rsidRPr="00B81DBB">
        <w:rPr>
          <w:b/>
          <w:sz w:val="22"/>
          <w:szCs w:val="22"/>
        </w:rPr>
        <w:t>8.</w:t>
      </w:r>
      <w:r w:rsidRPr="00B81DBB">
        <w:rPr>
          <w:b/>
          <w:sz w:val="22"/>
          <w:szCs w:val="22"/>
        </w:rPr>
        <w:t xml:space="preserve"> </w:t>
      </w:r>
      <w:r w:rsidR="00CF0C20" w:rsidRPr="00B81DBB">
        <w:rPr>
          <w:b/>
          <w:sz w:val="22"/>
          <w:szCs w:val="22"/>
        </w:rPr>
        <w:t>ПРОЧИЕ УСЛОВИЯ.</w:t>
      </w:r>
    </w:p>
    <w:p w:rsidR="00CF0C20" w:rsidRPr="00B81DBB" w:rsidRDefault="00CF0C20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8.1</w:t>
      </w:r>
      <w:r w:rsidRPr="00B81DBB">
        <w:rPr>
          <w:sz w:val="22"/>
          <w:szCs w:val="22"/>
        </w:rPr>
        <w:t>. Настоящий Договор вступает в силу с момента его подписания и действует в течение 3 (трёх) лет.</w:t>
      </w:r>
    </w:p>
    <w:p w:rsidR="00CF0C20" w:rsidRPr="00B81DBB" w:rsidRDefault="00CF0C20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8.2</w:t>
      </w:r>
      <w:r w:rsidRPr="00B81DBB">
        <w:rPr>
          <w:sz w:val="22"/>
          <w:szCs w:val="22"/>
        </w:rPr>
        <w:t>. Условия настоящего Договора применяются к отношениям Сторон, возникшим с момента подписания настоящего Договора. С момента вступления настоящего Договора в силу вся предшествующая переписка, в том числе факсимил</w:t>
      </w:r>
      <w:r w:rsidR="00C440B3" w:rsidRPr="00B81DBB">
        <w:rPr>
          <w:sz w:val="22"/>
          <w:szCs w:val="22"/>
        </w:rPr>
        <w:t>ьные сообщ</w:t>
      </w:r>
      <w:r w:rsidRPr="00B81DBB">
        <w:rPr>
          <w:sz w:val="22"/>
          <w:szCs w:val="22"/>
        </w:rPr>
        <w:t>ения, протоколы, заявления и другие документы,</w:t>
      </w:r>
      <w:r w:rsidR="00C440B3" w:rsidRPr="00B81DBB">
        <w:rPr>
          <w:sz w:val="22"/>
          <w:szCs w:val="22"/>
        </w:rPr>
        <w:t xml:space="preserve"> теряют юридическую силу и </w:t>
      </w:r>
      <w:proofErr w:type="gramStart"/>
      <w:r w:rsidR="00C440B3" w:rsidRPr="00B81DBB">
        <w:rPr>
          <w:sz w:val="22"/>
          <w:szCs w:val="22"/>
        </w:rPr>
        <w:t xml:space="preserve">ни </w:t>
      </w:r>
      <w:r w:rsidRPr="00B81DBB">
        <w:rPr>
          <w:sz w:val="22"/>
          <w:szCs w:val="22"/>
        </w:rPr>
        <w:t>коим образом</w:t>
      </w:r>
      <w:proofErr w:type="gramEnd"/>
      <w:r w:rsidRPr="00B81DBB">
        <w:rPr>
          <w:sz w:val="22"/>
          <w:szCs w:val="22"/>
        </w:rPr>
        <w:t xml:space="preserve"> не влияют на исполнение настоящего Договора. Ранее заключенные Сторонами договоры считаются расторгнутыми и не подлежат применению. Финансовые</w:t>
      </w:r>
      <w:r w:rsidR="00C440B3" w:rsidRPr="00B81DBB">
        <w:rPr>
          <w:sz w:val="22"/>
          <w:szCs w:val="22"/>
        </w:rPr>
        <w:t xml:space="preserve"> взаиморасчеты Сторон по расторгнутому договору считаются действующими до полного их погашения.</w:t>
      </w:r>
    </w:p>
    <w:p w:rsidR="00C440B3" w:rsidRPr="00B81DBB" w:rsidRDefault="00C440B3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8.3. </w:t>
      </w:r>
      <w:r w:rsidRPr="00B81DBB">
        <w:rPr>
          <w:sz w:val="22"/>
          <w:szCs w:val="22"/>
        </w:rPr>
        <w:t>Прекращение</w:t>
      </w:r>
      <w:r w:rsidRPr="00B81DBB">
        <w:rPr>
          <w:b/>
          <w:sz w:val="22"/>
          <w:szCs w:val="22"/>
        </w:rPr>
        <w:t xml:space="preserve"> </w:t>
      </w:r>
      <w:r w:rsidRPr="00B81DBB">
        <w:rPr>
          <w:sz w:val="22"/>
          <w:szCs w:val="22"/>
        </w:rPr>
        <w:t>действия настоящего Договора не освобождает стороны от ответственности, возникшей в период действия настоящего Договора.</w:t>
      </w:r>
    </w:p>
    <w:p w:rsidR="00193F39" w:rsidRPr="00B81DBB" w:rsidRDefault="00C440B3" w:rsidP="00193F39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8.4. </w:t>
      </w:r>
      <w:r w:rsidRPr="00B81DBB">
        <w:rPr>
          <w:sz w:val="22"/>
          <w:szCs w:val="22"/>
        </w:rPr>
        <w:t xml:space="preserve">Настоящий </w:t>
      </w:r>
      <w:proofErr w:type="gramStart"/>
      <w:r w:rsidRPr="00B81DBB">
        <w:rPr>
          <w:sz w:val="22"/>
          <w:szCs w:val="22"/>
        </w:rPr>
        <w:t>Договор</w:t>
      </w:r>
      <w:proofErr w:type="gramEnd"/>
      <w:r w:rsidRPr="00B81DBB">
        <w:rPr>
          <w:sz w:val="22"/>
          <w:szCs w:val="22"/>
        </w:rPr>
        <w:t xml:space="preserve"> может быть расторгнут в соответствии с требованиями гражданского законодательства путем направления письменного уведомления противоположной стороне за 30 (Тридцать) календарных дней до дня расторжения.</w:t>
      </w:r>
    </w:p>
    <w:p w:rsidR="001A02A9" w:rsidRPr="00B81DBB" w:rsidRDefault="00C440B3" w:rsidP="00193F39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8.5</w:t>
      </w:r>
      <w:r w:rsidRPr="00B81DBB">
        <w:rPr>
          <w:sz w:val="22"/>
          <w:szCs w:val="22"/>
        </w:rPr>
        <w:t xml:space="preserve">. Все приложения являются неотъемлемой частью настоящего Договора.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обеих Сторон.                                                                                                                                                             </w:t>
      </w:r>
    </w:p>
    <w:p w:rsidR="001A02A9" w:rsidRPr="00B81DBB" w:rsidRDefault="00C440B3" w:rsidP="00193F39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8.6</w:t>
      </w:r>
      <w:r w:rsidRPr="00B81DBB">
        <w:rPr>
          <w:sz w:val="22"/>
          <w:szCs w:val="22"/>
        </w:rPr>
        <w:t xml:space="preserve">. Об изменении банковских или иных реквизитов, Стороны обязуются уведомить друг друга в течение 5 рабочих дней </w:t>
      </w:r>
      <w:proofErr w:type="gramStart"/>
      <w:r w:rsidRPr="00B81DBB">
        <w:rPr>
          <w:sz w:val="22"/>
          <w:szCs w:val="22"/>
        </w:rPr>
        <w:t>с даты внесения</w:t>
      </w:r>
      <w:proofErr w:type="gramEnd"/>
      <w:r w:rsidRPr="00B81DBB">
        <w:rPr>
          <w:sz w:val="22"/>
          <w:szCs w:val="22"/>
        </w:rPr>
        <w:t xml:space="preserve"> таких изменений с приложением подтверждающих документов.                                                                              </w:t>
      </w:r>
    </w:p>
    <w:p w:rsidR="00A928E9" w:rsidRPr="00B81DBB" w:rsidRDefault="00C440B3" w:rsidP="00193F39">
      <w:pPr>
        <w:rPr>
          <w:sz w:val="22"/>
          <w:szCs w:val="22"/>
        </w:rPr>
      </w:pPr>
      <w:r w:rsidRPr="00B81DBB">
        <w:rPr>
          <w:b/>
          <w:sz w:val="22"/>
          <w:szCs w:val="22"/>
        </w:rPr>
        <w:t>8.7</w:t>
      </w:r>
      <w:r w:rsidRPr="00B81DBB">
        <w:rPr>
          <w:sz w:val="22"/>
          <w:szCs w:val="22"/>
        </w:rPr>
        <w:t xml:space="preserve">.  При подписании настоящего Договора, Стороны обязуются предоставить друг другу надлежащим образом заверенные копии </w:t>
      </w:r>
      <w:r w:rsidR="00096C72">
        <w:rPr>
          <w:sz w:val="22"/>
          <w:szCs w:val="22"/>
        </w:rPr>
        <w:t>уставных документов.</w:t>
      </w:r>
      <w:r w:rsidR="005072C0" w:rsidRPr="00B81DBB">
        <w:rPr>
          <w:sz w:val="22"/>
          <w:szCs w:val="22"/>
        </w:rPr>
        <w:t xml:space="preserve"> </w:t>
      </w:r>
    </w:p>
    <w:p w:rsidR="00C440B3" w:rsidRPr="00B81DBB" w:rsidRDefault="00C440B3" w:rsidP="00C440B3">
      <w:pPr>
        <w:rPr>
          <w:sz w:val="22"/>
          <w:szCs w:val="22"/>
          <w:lang w:eastAsia="zh-CN"/>
        </w:rPr>
      </w:pPr>
      <w:r w:rsidRPr="00B81DBB">
        <w:rPr>
          <w:b/>
          <w:sz w:val="22"/>
          <w:szCs w:val="22"/>
          <w:lang w:eastAsia="zh-CN"/>
        </w:rPr>
        <w:t>8.8.</w:t>
      </w:r>
      <w:r w:rsidRPr="00B81DBB">
        <w:rPr>
          <w:sz w:val="22"/>
          <w:szCs w:val="22"/>
          <w:lang w:eastAsia="zh-CN"/>
        </w:rPr>
        <w:t xml:space="preserve">  Настоящий Договор составлен в двух идентичных экземплярах, имеющих одинаковую юридическую силу по одному экземпляру для каждой Стороны.</w:t>
      </w:r>
    </w:p>
    <w:p w:rsidR="00B07701" w:rsidRPr="00B81DBB" w:rsidRDefault="00B07701" w:rsidP="00C440B3">
      <w:pPr>
        <w:rPr>
          <w:sz w:val="22"/>
          <w:szCs w:val="22"/>
          <w:lang w:eastAsia="zh-CN"/>
        </w:rPr>
      </w:pPr>
    </w:p>
    <w:p w:rsidR="00734AA6" w:rsidRPr="00B81DBB" w:rsidRDefault="005072C0" w:rsidP="00B07701">
      <w:pPr>
        <w:pStyle w:val="2"/>
        <w:spacing w:after="0" w:line="240" w:lineRule="auto"/>
        <w:ind w:left="360"/>
        <w:rPr>
          <w:sz w:val="22"/>
          <w:szCs w:val="22"/>
        </w:rPr>
      </w:pPr>
      <w:r w:rsidRPr="00B81DBB">
        <w:rPr>
          <w:b/>
          <w:sz w:val="22"/>
          <w:szCs w:val="22"/>
        </w:rPr>
        <w:t xml:space="preserve">                            </w:t>
      </w:r>
      <w:r w:rsidR="00E02343">
        <w:rPr>
          <w:b/>
          <w:sz w:val="22"/>
          <w:szCs w:val="22"/>
        </w:rPr>
        <w:t xml:space="preserve">                      </w:t>
      </w:r>
      <w:r w:rsidRPr="00B81DBB">
        <w:rPr>
          <w:b/>
          <w:sz w:val="22"/>
          <w:szCs w:val="22"/>
        </w:rPr>
        <w:t xml:space="preserve"> </w:t>
      </w:r>
      <w:r w:rsidR="00B07701" w:rsidRPr="00B81DBB">
        <w:rPr>
          <w:b/>
          <w:sz w:val="22"/>
          <w:szCs w:val="22"/>
        </w:rPr>
        <w:t>10.РЕКВИЗИТЫ СТОРОН</w:t>
      </w:r>
    </w:p>
    <w:p w:rsidR="00734AA6" w:rsidRPr="00B81DBB" w:rsidRDefault="00734AA6" w:rsidP="00017D63">
      <w:pPr>
        <w:jc w:val="right"/>
        <w:rPr>
          <w:sz w:val="22"/>
          <w:szCs w:val="22"/>
        </w:rPr>
      </w:pPr>
    </w:p>
    <w:p w:rsidR="00734AA6" w:rsidRPr="00B81DBB" w:rsidRDefault="00564102" w:rsidP="00734AA6">
      <w:pPr>
        <w:pStyle w:val="2"/>
        <w:ind w:left="36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7701" w:rsidRPr="00B81DBB">
        <w:rPr>
          <w:b/>
          <w:sz w:val="22"/>
          <w:szCs w:val="22"/>
        </w:rPr>
        <w:t xml:space="preserve">  </w:t>
      </w:r>
      <w:r w:rsidR="00734AA6" w:rsidRPr="00B81DBB">
        <w:rPr>
          <w:b/>
          <w:sz w:val="22"/>
          <w:szCs w:val="22"/>
        </w:rPr>
        <w:t>ПОСТАВЩИК</w:t>
      </w:r>
      <w:r w:rsidR="00734AA6" w:rsidRPr="00B81DBB">
        <w:rPr>
          <w:b/>
          <w:sz w:val="22"/>
          <w:szCs w:val="22"/>
        </w:rPr>
        <w:tab/>
      </w:r>
      <w:r w:rsidR="00734AA6" w:rsidRPr="00B81DBB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</w:t>
      </w:r>
      <w:r w:rsidR="00B07701" w:rsidRPr="00B81DBB">
        <w:rPr>
          <w:b/>
          <w:sz w:val="22"/>
          <w:szCs w:val="22"/>
        </w:rPr>
        <w:t xml:space="preserve">      </w:t>
      </w:r>
      <w:r w:rsidR="00734AA6" w:rsidRPr="00B81DBB">
        <w:rPr>
          <w:b/>
          <w:sz w:val="22"/>
          <w:szCs w:val="22"/>
        </w:rPr>
        <w:t xml:space="preserve"> </w:t>
      </w:r>
      <w:r w:rsidR="00B07701" w:rsidRPr="00B81DB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</w:t>
      </w:r>
      <w:r w:rsidR="00B07701" w:rsidRPr="00B81DBB">
        <w:rPr>
          <w:b/>
          <w:sz w:val="22"/>
          <w:szCs w:val="22"/>
        </w:rPr>
        <w:t xml:space="preserve">  </w:t>
      </w:r>
      <w:r w:rsidR="00E02343">
        <w:rPr>
          <w:b/>
          <w:sz w:val="22"/>
          <w:szCs w:val="22"/>
        </w:rPr>
        <w:t xml:space="preserve">  </w:t>
      </w:r>
      <w:r w:rsidR="00734AA6" w:rsidRPr="00B81DBB">
        <w:rPr>
          <w:b/>
          <w:sz w:val="22"/>
          <w:szCs w:val="22"/>
        </w:rPr>
        <w:t>ПОКУПАТЕЛЬ</w:t>
      </w:r>
      <w:r w:rsidR="00734AA6" w:rsidRPr="00B81DBB">
        <w:rPr>
          <w:sz w:val="22"/>
          <w:szCs w:val="22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4"/>
        <w:gridCol w:w="4697"/>
      </w:tblGrid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ООО «Фу Джи»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>ООО «</w:t>
            </w:r>
            <w:r w:rsidR="00017D63">
              <w:rPr>
                <w:sz w:val="22"/>
                <w:szCs w:val="22"/>
              </w:rPr>
              <w:t xml:space="preserve"> </w:t>
            </w:r>
            <w:r w:rsidRPr="00B35768">
              <w:rPr>
                <w:sz w:val="22"/>
                <w:szCs w:val="22"/>
              </w:rPr>
              <w:t>»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8731AF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Юридический адрес</w:t>
            </w:r>
            <w:r w:rsidR="00734AA6" w:rsidRPr="00B81DBB">
              <w:rPr>
                <w:sz w:val="22"/>
                <w:szCs w:val="22"/>
              </w:rPr>
              <w:t xml:space="preserve">: </w:t>
            </w:r>
            <w:r w:rsidR="00FA1CEE" w:rsidRPr="00B81DBB">
              <w:rPr>
                <w:sz w:val="22"/>
                <w:szCs w:val="22"/>
              </w:rPr>
              <w:t xml:space="preserve">127254, г. Москва, ул. Добролюбова, д. 8А, корп. 1, пом. </w:t>
            </w:r>
            <w:r w:rsidR="00FA1CEE" w:rsidRPr="00B81DBB">
              <w:rPr>
                <w:sz w:val="22"/>
                <w:szCs w:val="22"/>
                <w:lang w:val="en-US"/>
              </w:rPr>
              <w:t>I</w:t>
            </w:r>
            <w:r w:rsidR="00FA1CEE" w:rsidRPr="00B81DBB">
              <w:rPr>
                <w:sz w:val="22"/>
                <w:szCs w:val="22"/>
              </w:rPr>
              <w:t>, этаж 2, комната 11</w:t>
            </w:r>
          </w:p>
        </w:tc>
        <w:tc>
          <w:tcPr>
            <w:tcW w:w="4697" w:type="dxa"/>
            <w:shd w:val="clear" w:color="auto" w:fill="auto"/>
          </w:tcPr>
          <w:p w:rsidR="00734AA6" w:rsidRPr="00281045" w:rsidRDefault="00734AA6" w:rsidP="00017D63">
            <w:pPr>
              <w:spacing w:after="100" w:afterAutospacing="1"/>
              <w:rPr>
                <w:rFonts w:eastAsiaTheme="minorEastAsia"/>
                <w:lang w:eastAsia="zh-CN"/>
              </w:rPr>
            </w:pPr>
            <w:r w:rsidRPr="00B35768">
              <w:rPr>
                <w:sz w:val="22"/>
                <w:szCs w:val="22"/>
              </w:rPr>
              <w:t>Юрид</w:t>
            </w:r>
            <w:r w:rsidR="008731AF" w:rsidRPr="00B35768">
              <w:rPr>
                <w:sz w:val="22"/>
                <w:szCs w:val="22"/>
              </w:rPr>
              <w:t>ический адрес</w:t>
            </w:r>
            <w:r w:rsidRPr="00B35768">
              <w:rPr>
                <w:sz w:val="22"/>
                <w:szCs w:val="22"/>
              </w:rPr>
              <w:t>:</w:t>
            </w:r>
            <w:r w:rsidR="008731AF" w:rsidRPr="00B35768">
              <w:rPr>
                <w:sz w:val="22"/>
                <w:szCs w:val="22"/>
              </w:rPr>
              <w:t xml:space="preserve">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8731AF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Фактический адрес</w:t>
            </w:r>
            <w:r w:rsidR="00734AA6" w:rsidRPr="00B81DBB">
              <w:rPr>
                <w:sz w:val="22"/>
                <w:szCs w:val="22"/>
              </w:rPr>
              <w:t xml:space="preserve">: </w:t>
            </w:r>
            <w:r w:rsidR="000C2592" w:rsidRPr="00B81DBB">
              <w:rPr>
                <w:sz w:val="22"/>
                <w:szCs w:val="22"/>
              </w:rPr>
              <w:t>127254, г. Москва, ул. Добролюбов</w:t>
            </w:r>
            <w:r w:rsidR="00FA1CEE" w:rsidRPr="00B81DBB">
              <w:rPr>
                <w:sz w:val="22"/>
                <w:szCs w:val="22"/>
              </w:rPr>
              <w:t>а, д. 8А, корп</w:t>
            </w:r>
            <w:r w:rsidR="000C2592" w:rsidRPr="00B81DBB">
              <w:rPr>
                <w:sz w:val="22"/>
                <w:szCs w:val="22"/>
              </w:rPr>
              <w:t xml:space="preserve">. 1, пом. </w:t>
            </w:r>
            <w:r w:rsidR="000C2592" w:rsidRPr="00B81DBB">
              <w:rPr>
                <w:sz w:val="22"/>
                <w:szCs w:val="22"/>
                <w:lang w:val="en-US"/>
              </w:rPr>
              <w:t>I</w:t>
            </w:r>
            <w:r w:rsidR="000C2592" w:rsidRPr="00B81DBB">
              <w:rPr>
                <w:sz w:val="22"/>
                <w:szCs w:val="22"/>
              </w:rPr>
              <w:t>, этаж 2, комната 11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FA5656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>Факт</w:t>
            </w:r>
            <w:r w:rsidR="008731AF" w:rsidRPr="00B35768">
              <w:rPr>
                <w:sz w:val="22"/>
                <w:szCs w:val="22"/>
              </w:rPr>
              <w:t>ический адрес</w:t>
            </w:r>
            <w:r w:rsidRPr="00B35768">
              <w:rPr>
                <w:sz w:val="22"/>
                <w:szCs w:val="22"/>
              </w:rPr>
              <w:t>:</w:t>
            </w:r>
            <w:r w:rsidR="008731AF" w:rsidRPr="00B35768">
              <w:rPr>
                <w:sz w:val="22"/>
                <w:szCs w:val="22"/>
              </w:rPr>
              <w:t xml:space="preserve">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ИНН / КПП 7714788943 / 771</w:t>
            </w:r>
            <w:r w:rsidR="00FA1CEE" w:rsidRPr="00B81DBB">
              <w:rPr>
                <w:sz w:val="22"/>
                <w:szCs w:val="22"/>
              </w:rPr>
              <w:t>5</w:t>
            </w:r>
            <w:r w:rsidRPr="00B81DBB">
              <w:rPr>
                <w:sz w:val="22"/>
                <w:szCs w:val="22"/>
              </w:rPr>
              <w:t xml:space="preserve">01001  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 xml:space="preserve">ИНН / КПП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ОГРН   1097746551451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B35768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 xml:space="preserve">ОГРН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proofErr w:type="gramStart"/>
            <w:r w:rsidRPr="00B81DBB">
              <w:rPr>
                <w:sz w:val="22"/>
                <w:szCs w:val="22"/>
              </w:rPr>
              <w:t>Р</w:t>
            </w:r>
            <w:proofErr w:type="gramEnd"/>
            <w:r w:rsidRPr="00B81DBB">
              <w:rPr>
                <w:sz w:val="22"/>
                <w:szCs w:val="22"/>
              </w:rPr>
              <w:t>/с 40702810602750000300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017D63">
            <w:pPr>
              <w:spacing w:after="100" w:afterAutospacing="1"/>
            </w:pPr>
            <w:proofErr w:type="gramStart"/>
            <w:r w:rsidRPr="00B35768">
              <w:rPr>
                <w:sz w:val="22"/>
                <w:szCs w:val="22"/>
              </w:rPr>
              <w:t>Р</w:t>
            </w:r>
            <w:proofErr w:type="gramEnd"/>
            <w:r w:rsidRPr="00B35768">
              <w:rPr>
                <w:sz w:val="22"/>
                <w:szCs w:val="22"/>
              </w:rPr>
              <w:t xml:space="preserve">/с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К/с 30101810200000000593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421737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 xml:space="preserve">К/с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БИК   044525593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 xml:space="preserve">БИК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>В   АО «АЛЬФА-БАНК» г. Москва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421737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>В</w:t>
            </w:r>
            <w:r w:rsidR="00281045">
              <w:rPr>
                <w:sz w:val="22"/>
                <w:szCs w:val="22"/>
              </w:rPr>
              <w:t xml:space="preserve"> </w:t>
            </w:r>
          </w:p>
        </w:tc>
      </w:tr>
      <w:tr w:rsidR="00734AA6" w:rsidRPr="00B81DBB" w:rsidTr="00C13038">
        <w:tc>
          <w:tcPr>
            <w:tcW w:w="4874" w:type="dxa"/>
            <w:shd w:val="clear" w:color="auto" w:fill="auto"/>
          </w:tcPr>
          <w:p w:rsidR="00734AA6" w:rsidRPr="00B81DBB" w:rsidRDefault="00734AA6" w:rsidP="00C169CF">
            <w:pPr>
              <w:spacing w:after="100" w:afterAutospacing="1"/>
            </w:pPr>
            <w:r w:rsidRPr="00B81DBB">
              <w:rPr>
                <w:sz w:val="22"/>
                <w:szCs w:val="22"/>
              </w:rPr>
              <w:t xml:space="preserve">Тел: </w:t>
            </w:r>
            <w:r w:rsidR="00E928DF" w:rsidRPr="00B81DBB">
              <w:rPr>
                <w:sz w:val="22"/>
                <w:szCs w:val="22"/>
              </w:rPr>
              <w:t xml:space="preserve">+7 (495) 618-65-25, </w:t>
            </w:r>
            <w:r w:rsidRPr="00B81DBB">
              <w:rPr>
                <w:sz w:val="22"/>
                <w:szCs w:val="22"/>
              </w:rPr>
              <w:t>+7</w:t>
            </w:r>
            <w:r w:rsidR="00E928DF" w:rsidRPr="00B81DBB">
              <w:rPr>
                <w:sz w:val="22"/>
                <w:szCs w:val="22"/>
              </w:rPr>
              <w:t xml:space="preserve"> (</w:t>
            </w:r>
            <w:r w:rsidRPr="00B81DBB">
              <w:rPr>
                <w:sz w:val="22"/>
                <w:szCs w:val="22"/>
              </w:rPr>
              <w:t>909</w:t>
            </w:r>
            <w:r w:rsidR="00E928DF" w:rsidRPr="00B81DBB">
              <w:rPr>
                <w:sz w:val="22"/>
                <w:szCs w:val="22"/>
              </w:rPr>
              <w:t xml:space="preserve">) </w:t>
            </w:r>
            <w:r w:rsidRPr="00B81DBB">
              <w:rPr>
                <w:sz w:val="22"/>
                <w:szCs w:val="22"/>
              </w:rPr>
              <w:t>998-52-53</w:t>
            </w:r>
          </w:p>
        </w:tc>
        <w:tc>
          <w:tcPr>
            <w:tcW w:w="4697" w:type="dxa"/>
            <w:shd w:val="clear" w:color="auto" w:fill="auto"/>
          </w:tcPr>
          <w:p w:rsidR="00734AA6" w:rsidRPr="00B35768" w:rsidRDefault="00734AA6" w:rsidP="00017D63">
            <w:pPr>
              <w:spacing w:after="100" w:afterAutospacing="1"/>
            </w:pPr>
            <w:r w:rsidRPr="00B35768">
              <w:rPr>
                <w:sz w:val="22"/>
                <w:szCs w:val="22"/>
              </w:rPr>
              <w:t xml:space="preserve">Тел: </w:t>
            </w:r>
          </w:p>
        </w:tc>
      </w:tr>
      <w:tr w:rsidR="00734AA6" w:rsidRPr="00017D63" w:rsidTr="00C13038">
        <w:tc>
          <w:tcPr>
            <w:tcW w:w="4874" w:type="dxa"/>
            <w:shd w:val="clear" w:color="auto" w:fill="auto"/>
          </w:tcPr>
          <w:p w:rsidR="00734AA6" w:rsidRPr="00017D63" w:rsidRDefault="00734AA6" w:rsidP="00C169CF">
            <w:pPr>
              <w:spacing w:after="100" w:afterAutospacing="1"/>
              <w:rPr>
                <w:lang w:val="en-US"/>
              </w:rPr>
            </w:pPr>
            <w:r w:rsidRPr="00B81DBB">
              <w:rPr>
                <w:sz w:val="22"/>
                <w:szCs w:val="22"/>
                <w:lang w:val="en-US"/>
              </w:rPr>
              <w:t>E</w:t>
            </w:r>
            <w:r w:rsidRPr="00017D63">
              <w:rPr>
                <w:sz w:val="22"/>
                <w:szCs w:val="22"/>
                <w:lang w:val="en-US"/>
              </w:rPr>
              <w:t>-</w:t>
            </w:r>
            <w:r w:rsidRPr="00B81DBB">
              <w:rPr>
                <w:sz w:val="22"/>
                <w:szCs w:val="22"/>
                <w:lang w:val="en-US"/>
              </w:rPr>
              <w:t>mail</w:t>
            </w:r>
            <w:r w:rsidRPr="00017D63">
              <w:rPr>
                <w:sz w:val="22"/>
                <w:szCs w:val="22"/>
                <w:lang w:val="en-US"/>
              </w:rPr>
              <w:t xml:space="preserve">:  </w:t>
            </w:r>
            <w:hyperlink r:id="rId7" w:history="1">
              <w:r w:rsidRPr="00B81DBB">
                <w:rPr>
                  <w:rStyle w:val="ac"/>
                  <w:sz w:val="22"/>
                  <w:szCs w:val="22"/>
                  <w:lang w:val="en-US"/>
                </w:rPr>
                <w:t>fudji</w:t>
              </w:r>
              <w:r w:rsidRPr="00017D63">
                <w:rPr>
                  <w:rStyle w:val="ac"/>
                  <w:sz w:val="22"/>
                  <w:szCs w:val="22"/>
                  <w:lang w:val="en-US"/>
                </w:rPr>
                <w:t>.</w:t>
              </w:r>
              <w:r w:rsidRPr="00B81DBB">
                <w:rPr>
                  <w:rStyle w:val="ac"/>
                  <w:sz w:val="22"/>
                  <w:szCs w:val="22"/>
                  <w:lang w:val="en-US"/>
                </w:rPr>
                <w:t>food</w:t>
              </w:r>
              <w:r w:rsidRPr="00017D63">
                <w:rPr>
                  <w:rStyle w:val="ac"/>
                  <w:sz w:val="22"/>
                  <w:szCs w:val="22"/>
                  <w:lang w:val="en-US"/>
                </w:rPr>
                <w:t>@</w:t>
              </w:r>
              <w:r w:rsidRPr="00B81DBB">
                <w:rPr>
                  <w:rStyle w:val="ac"/>
                  <w:sz w:val="22"/>
                  <w:szCs w:val="22"/>
                  <w:lang w:val="en-US"/>
                </w:rPr>
                <w:t>mail</w:t>
              </w:r>
              <w:r w:rsidRPr="00017D63">
                <w:rPr>
                  <w:rStyle w:val="ac"/>
                  <w:sz w:val="22"/>
                  <w:szCs w:val="22"/>
                  <w:lang w:val="en-US"/>
                </w:rPr>
                <w:t>.</w:t>
              </w:r>
              <w:r w:rsidRPr="00B81DBB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697" w:type="dxa"/>
            <w:shd w:val="clear" w:color="auto" w:fill="auto"/>
          </w:tcPr>
          <w:p w:rsidR="00734AA6" w:rsidRPr="00281045" w:rsidRDefault="00734AA6" w:rsidP="00017D63">
            <w:pPr>
              <w:spacing w:after="100" w:afterAutospacing="1"/>
              <w:rPr>
                <w:rFonts w:eastAsiaTheme="minorEastAsia"/>
                <w:lang w:val="en-US" w:eastAsia="zh-CN"/>
              </w:rPr>
            </w:pPr>
            <w:r w:rsidRPr="00B35768">
              <w:rPr>
                <w:sz w:val="22"/>
                <w:szCs w:val="22"/>
                <w:lang w:val="en-US"/>
              </w:rPr>
              <w:t>E</w:t>
            </w:r>
            <w:r w:rsidRPr="00281045">
              <w:rPr>
                <w:sz w:val="22"/>
                <w:szCs w:val="22"/>
                <w:lang w:val="en-US"/>
              </w:rPr>
              <w:t>-</w:t>
            </w:r>
            <w:r w:rsidRPr="00B35768">
              <w:rPr>
                <w:sz w:val="22"/>
                <w:szCs w:val="22"/>
                <w:lang w:val="en-US"/>
              </w:rPr>
              <w:t xml:space="preserve">mail: </w:t>
            </w:r>
          </w:p>
        </w:tc>
      </w:tr>
    </w:tbl>
    <w:p w:rsidR="00734AA6" w:rsidRPr="00281045" w:rsidRDefault="00734AA6" w:rsidP="00C169CF">
      <w:pPr>
        <w:spacing w:after="100" w:afterAutospacing="1"/>
        <w:rPr>
          <w:b/>
          <w:sz w:val="18"/>
          <w:szCs w:val="18"/>
          <w:lang w:val="en-US"/>
        </w:rPr>
      </w:pPr>
    </w:p>
    <w:p w:rsidR="00734AA6" w:rsidRPr="00281045" w:rsidRDefault="00421737" w:rsidP="00421737">
      <w:pPr>
        <w:jc w:val="center"/>
        <w:rPr>
          <w:lang w:val="en-US"/>
        </w:rPr>
      </w:pPr>
      <w:r w:rsidRPr="00281045">
        <w:rPr>
          <w:lang w:val="en-US"/>
        </w:rPr>
        <w:t xml:space="preserve"> </w:t>
      </w:r>
    </w:p>
    <w:sectPr w:rsidR="00734AA6" w:rsidRPr="00281045" w:rsidSect="0019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86" w:rsidRDefault="00194286" w:rsidP="00B95D46">
      <w:r>
        <w:separator/>
      </w:r>
    </w:p>
  </w:endnote>
  <w:endnote w:type="continuationSeparator" w:id="0">
    <w:p w:rsidR="00194286" w:rsidRDefault="00194286" w:rsidP="00B9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8B" w:rsidRDefault="00F657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B4" w:rsidRPr="004020B4" w:rsidRDefault="004020B4">
    <w:pPr>
      <w:pStyle w:val="a9"/>
      <w:rPr>
        <w:sz w:val="18"/>
        <w:szCs w:val="18"/>
      </w:rPr>
    </w:pPr>
    <w:r>
      <w:rPr>
        <w:sz w:val="18"/>
        <w:szCs w:val="18"/>
      </w:rPr>
      <w:t>Поставщик:</w:t>
    </w:r>
    <w:r w:rsidRPr="004020B4">
      <w:rPr>
        <w:sz w:val="18"/>
        <w:szCs w:val="18"/>
      </w:rPr>
      <w:t xml:space="preserve"> </w:t>
    </w:r>
    <w:r w:rsidR="00DB18B5">
      <w:rPr>
        <w:sz w:val="18"/>
        <w:szCs w:val="18"/>
        <w:u w:val="single"/>
      </w:rPr>
      <w:t>________</w:t>
    </w:r>
    <w:r>
      <w:rPr>
        <w:sz w:val="18"/>
        <w:szCs w:val="18"/>
        <w:u w:val="single"/>
      </w:rPr>
      <w:t>_____</w:t>
    </w:r>
    <w:r w:rsidR="005F7768">
      <w:rPr>
        <w:sz w:val="18"/>
        <w:szCs w:val="18"/>
      </w:rPr>
      <w:t>/</w:t>
    </w:r>
    <w:proofErr w:type="spellStart"/>
    <w:r w:rsidR="005F7768">
      <w:rPr>
        <w:sz w:val="18"/>
        <w:szCs w:val="18"/>
      </w:rPr>
      <w:t>Раджабова</w:t>
    </w:r>
    <w:proofErr w:type="spellEnd"/>
    <w:r w:rsidR="005F7768">
      <w:rPr>
        <w:sz w:val="18"/>
        <w:szCs w:val="18"/>
      </w:rPr>
      <w:t xml:space="preserve"> Д.Б.</w:t>
    </w:r>
    <w:r w:rsidR="00C03D9C" w:rsidRPr="00C03D9C">
      <w:rPr>
        <w:sz w:val="18"/>
        <w:szCs w:val="18"/>
      </w:rPr>
      <w:t>/</w:t>
    </w:r>
    <w:r>
      <w:rPr>
        <w:sz w:val="18"/>
        <w:szCs w:val="18"/>
      </w:rPr>
      <w:t xml:space="preserve">     </w:t>
    </w:r>
    <w:r w:rsidR="00DB18B5">
      <w:rPr>
        <w:sz w:val="18"/>
        <w:szCs w:val="18"/>
      </w:rPr>
      <w:t>М.П.</w:t>
    </w:r>
    <w:r w:rsidR="00C03D9C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</w:t>
    </w:r>
    <w:r w:rsidRPr="004020B4">
      <w:rPr>
        <w:sz w:val="18"/>
        <w:szCs w:val="18"/>
      </w:rPr>
      <w:t xml:space="preserve"> Покупатель: </w:t>
    </w:r>
    <w:r w:rsidR="00E77292">
      <w:rPr>
        <w:sz w:val="18"/>
        <w:szCs w:val="18"/>
        <w:u w:val="single"/>
      </w:rPr>
      <w:t>______________</w:t>
    </w:r>
    <w:r>
      <w:rPr>
        <w:sz w:val="18"/>
        <w:szCs w:val="18"/>
        <w:u w:val="single"/>
      </w:rPr>
      <w:t>___</w:t>
    </w:r>
    <w:r w:rsidR="00C03D9C">
      <w:rPr>
        <w:sz w:val="18"/>
        <w:szCs w:val="18"/>
      </w:rPr>
      <w:t>/</w:t>
    </w:r>
    <w:r w:rsidR="00F6578B">
      <w:rPr>
        <w:sz w:val="18"/>
        <w:szCs w:val="18"/>
      </w:rPr>
      <w:t>_______________</w:t>
    </w:r>
    <w:r w:rsidR="00017D63">
      <w:rPr>
        <w:sz w:val="18"/>
        <w:szCs w:val="18"/>
      </w:rPr>
      <w:t xml:space="preserve"> </w:t>
    </w:r>
    <w:r w:rsidR="00281045">
      <w:rPr>
        <w:sz w:val="18"/>
        <w:szCs w:val="18"/>
      </w:rPr>
      <w:t>/</w:t>
    </w:r>
    <w:r w:rsidR="00DB18B5">
      <w:rPr>
        <w:sz w:val="18"/>
        <w:szCs w:val="18"/>
      </w:rPr>
      <w:t xml:space="preserve">    М.П.</w:t>
    </w:r>
  </w:p>
  <w:p w:rsidR="004020B4" w:rsidRDefault="004020B4">
    <w:pPr>
      <w:pStyle w:val="a9"/>
    </w:pPr>
    <w:r>
      <w:t xml:space="preserve"> </w:t>
    </w:r>
    <w:r w:rsidR="00DB18B5">
      <w:t xml:space="preserve">                           </w:t>
    </w:r>
    <w:r>
      <w:t xml:space="preserve">                                                   </w:t>
    </w:r>
    <w:r w:rsidR="00DB18B5">
      <w:t xml:space="preserve">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8B" w:rsidRDefault="00F65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86" w:rsidRDefault="00194286" w:rsidP="00B95D46">
      <w:r>
        <w:separator/>
      </w:r>
    </w:p>
  </w:footnote>
  <w:footnote w:type="continuationSeparator" w:id="0">
    <w:p w:rsidR="00194286" w:rsidRDefault="00194286" w:rsidP="00B9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8B" w:rsidRDefault="00F65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6" w:rsidRPr="00356267" w:rsidRDefault="00B95D46">
    <w:pPr>
      <w:pStyle w:val="a7"/>
      <w:rPr>
        <w:sz w:val="28"/>
        <w:szCs w:val="28"/>
      </w:rPr>
    </w:pPr>
    <w:r w:rsidRPr="00356267">
      <w:rPr>
        <w:sz w:val="28"/>
        <w:szCs w:val="28"/>
      </w:rPr>
      <w:t xml:space="preserve">                 </w:t>
    </w:r>
    <w:r w:rsidR="00356267">
      <w:rPr>
        <w:sz w:val="28"/>
        <w:szCs w:val="28"/>
      </w:rPr>
      <w:t xml:space="preserve">                   </w:t>
    </w:r>
    <w:r w:rsidR="00084C5C" w:rsidRPr="00356267">
      <w:rPr>
        <w:sz w:val="28"/>
        <w:szCs w:val="28"/>
      </w:rPr>
      <w:t xml:space="preserve">   </w:t>
    </w:r>
    <w:r w:rsidRPr="00356267">
      <w:rPr>
        <w:sz w:val="28"/>
        <w:szCs w:val="28"/>
      </w:rPr>
      <w:t>ДОГОВОР ПОСТАВКИ №</w:t>
    </w:r>
    <w:r w:rsidR="00482990">
      <w:rPr>
        <w:sz w:val="28"/>
        <w:szCs w:val="28"/>
      </w:rPr>
      <w:t xml:space="preserve"> _________</w:t>
    </w:r>
    <w:r w:rsidR="002D307C" w:rsidRPr="00356267">
      <w:rPr>
        <w:sz w:val="28"/>
        <w:szCs w:val="28"/>
      </w:rPr>
      <w:t xml:space="preserve"> </w:t>
    </w:r>
    <w:r w:rsidRPr="00356267">
      <w:rPr>
        <w:sz w:val="28"/>
        <w:szCs w:val="28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8B" w:rsidRDefault="00F657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AFA"/>
    <w:multiLevelType w:val="multilevel"/>
    <w:tmpl w:val="AF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B846C3C"/>
    <w:multiLevelType w:val="hybridMultilevel"/>
    <w:tmpl w:val="34923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6F48"/>
    <w:multiLevelType w:val="hybridMultilevel"/>
    <w:tmpl w:val="1FD0BA40"/>
    <w:lvl w:ilvl="0" w:tplc="3DD80DDC">
      <w:start w:val="5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472F185E"/>
    <w:multiLevelType w:val="hybridMultilevel"/>
    <w:tmpl w:val="1C16E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40FD"/>
    <w:multiLevelType w:val="multilevel"/>
    <w:tmpl w:val="FB72DA72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5">
    <w:nsid w:val="57CD092E"/>
    <w:multiLevelType w:val="hybridMultilevel"/>
    <w:tmpl w:val="C31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677F8"/>
    <w:multiLevelType w:val="hybridMultilevel"/>
    <w:tmpl w:val="87F09B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849C0"/>
    <w:multiLevelType w:val="hybridMultilevel"/>
    <w:tmpl w:val="2D9C1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08B8"/>
    <w:multiLevelType w:val="multilevel"/>
    <w:tmpl w:val="67721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79866733"/>
    <w:multiLevelType w:val="hybridMultilevel"/>
    <w:tmpl w:val="F69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23B"/>
    <w:rsid w:val="00015A9A"/>
    <w:rsid w:val="00017D63"/>
    <w:rsid w:val="00033E49"/>
    <w:rsid w:val="00040691"/>
    <w:rsid w:val="00055ED9"/>
    <w:rsid w:val="000705F1"/>
    <w:rsid w:val="00070F4E"/>
    <w:rsid w:val="00084C5C"/>
    <w:rsid w:val="0009002D"/>
    <w:rsid w:val="00096C72"/>
    <w:rsid w:val="000A643A"/>
    <w:rsid w:val="000A7AFE"/>
    <w:rsid w:val="000C2592"/>
    <w:rsid w:val="000C379C"/>
    <w:rsid w:val="000D0AE2"/>
    <w:rsid w:val="000E3FDE"/>
    <w:rsid w:val="000E7F5C"/>
    <w:rsid w:val="00134E06"/>
    <w:rsid w:val="00137BBB"/>
    <w:rsid w:val="001510E6"/>
    <w:rsid w:val="00176AD2"/>
    <w:rsid w:val="00193F39"/>
    <w:rsid w:val="00194286"/>
    <w:rsid w:val="0019736E"/>
    <w:rsid w:val="001A02A9"/>
    <w:rsid w:val="001D42D7"/>
    <w:rsid w:val="001D7C79"/>
    <w:rsid w:val="001E585F"/>
    <w:rsid w:val="001F4DF9"/>
    <w:rsid w:val="00233788"/>
    <w:rsid w:val="0024150A"/>
    <w:rsid w:val="00251C2C"/>
    <w:rsid w:val="0025225B"/>
    <w:rsid w:val="00263B50"/>
    <w:rsid w:val="00281045"/>
    <w:rsid w:val="002846DF"/>
    <w:rsid w:val="002953AB"/>
    <w:rsid w:val="002A3BA1"/>
    <w:rsid w:val="002C1851"/>
    <w:rsid w:val="002C42ED"/>
    <w:rsid w:val="002D307C"/>
    <w:rsid w:val="00305F66"/>
    <w:rsid w:val="00322285"/>
    <w:rsid w:val="003241E3"/>
    <w:rsid w:val="0032500B"/>
    <w:rsid w:val="00337043"/>
    <w:rsid w:val="00345BAB"/>
    <w:rsid w:val="00353DA4"/>
    <w:rsid w:val="00356267"/>
    <w:rsid w:val="00366B26"/>
    <w:rsid w:val="003B1AF3"/>
    <w:rsid w:val="003B5B87"/>
    <w:rsid w:val="003D041A"/>
    <w:rsid w:val="003F059F"/>
    <w:rsid w:val="003F5AC5"/>
    <w:rsid w:val="003F7FB0"/>
    <w:rsid w:val="00401574"/>
    <w:rsid w:val="004020B4"/>
    <w:rsid w:val="00416FB3"/>
    <w:rsid w:val="00421737"/>
    <w:rsid w:val="00427DAC"/>
    <w:rsid w:val="004352A8"/>
    <w:rsid w:val="00482990"/>
    <w:rsid w:val="0048323B"/>
    <w:rsid w:val="004840E8"/>
    <w:rsid w:val="00486109"/>
    <w:rsid w:val="004A20A8"/>
    <w:rsid w:val="004A5969"/>
    <w:rsid w:val="004C1621"/>
    <w:rsid w:val="004C310B"/>
    <w:rsid w:val="005072C0"/>
    <w:rsid w:val="0050749D"/>
    <w:rsid w:val="005329BF"/>
    <w:rsid w:val="00533174"/>
    <w:rsid w:val="00552CFE"/>
    <w:rsid w:val="00564102"/>
    <w:rsid w:val="005720BE"/>
    <w:rsid w:val="005908A9"/>
    <w:rsid w:val="005C2BD6"/>
    <w:rsid w:val="005D0BD1"/>
    <w:rsid w:val="005F48CD"/>
    <w:rsid w:val="005F7768"/>
    <w:rsid w:val="00604030"/>
    <w:rsid w:val="006106AD"/>
    <w:rsid w:val="006244A7"/>
    <w:rsid w:val="0062503B"/>
    <w:rsid w:val="00626563"/>
    <w:rsid w:val="00626581"/>
    <w:rsid w:val="00630C24"/>
    <w:rsid w:val="006759DC"/>
    <w:rsid w:val="00696BD6"/>
    <w:rsid w:val="006A2144"/>
    <w:rsid w:val="006B518C"/>
    <w:rsid w:val="006F4C87"/>
    <w:rsid w:val="00711A2A"/>
    <w:rsid w:val="007175D6"/>
    <w:rsid w:val="0073093A"/>
    <w:rsid w:val="00734AA6"/>
    <w:rsid w:val="00757E4B"/>
    <w:rsid w:val="00780713"/>
    <w:rsid w:val="00781A2C"/>
    <w:rsid w:val="00782EA9"/>
    <w:rsid w:val="00783A66"/>
    <w:rsid w:val="00794A02"/>
    <w:rsid w:val="007E14BC"/>
    <w:rsid w:val="007E3F4C"/>
    <w:rsid w:val="00800340"/>
    <w:rsid w:val="00802418"/>
    <w:rsid w:val="0082258C"/>
    <w:rsid w:val="0082346D"/>
    <w:rsid w:val="008603CA"/>
    <w:rsid w:val="008731AF"/>
    <w:rsid w:val="00887636"/>
    <w:rsid w:val="00893441"/>
    <w:rsid w:val="008B5E37"/>
    <w:rsid w:val="008C1A9B"/>
    <w:rsid w:val="008E0317"/>
    <w:rsid w:val="008F6ADD"/>
    <w:rsid w:val="008F7ECB"/>
    <w:rsid w:val="00922A5B"/>
    <w:rsid w:val="00927306"/>
    <w:rsid w:val="009301D6"/>
    <w:rsid w:val="0093039B"/>
    <w:rsid w:val="00930502"/>
    <w:rsid w:val="00950322"/>
    <w:rsid w:val="00961522"/>
    <w:rsid w:val="0096756E"/>
    <w:rsid w:val="009866D9"/>
    <w:rsid w:val="009917C7"/>
    <w:rsid w:val="009968B6"/>
    <w:rsid w:val="009A254E"/>
    <w:rsid w:val="009C00E0"/>
    <w:rsid w:val="009C581D"/>
    <w:rsid w:val="009D6325"/>
    <w:rsid w:val="00A021D9"/>
    <w:rsid w:val="00A05995"/>
    <w:rsid w:val="00A33240"/>
    <w:rsid w:val="00A35363"/>
    <w:rsid w:val="00A44B88"/>
    <w:rsid w:val="00A45A3C"/>
    <w:rsid w:val="00A62032"/>
    <w:rsid w:val="00A71219"/>
    <w:rsid w:val="00A832B4"/>
    <w:rsid w:val="00A928E9"/>
    <w:rsid w:val="00AB1126"/>
    <w:rsid w:val="00AB247C"/>
    <w:rsid w:val="00AB5451"/>
    <w:rsid w:val="00AC1A46"/>
    <w:rsid w:val="00AC6DF9"/>
    <w:rsid w:val="00AD0A84"/>
    <w:rsid w:val="00AF341C"/>
    <w:rsid w:val="00B07701"/>
    <w:rsid w:val="00B13310"/>
    <w:rsid w:val="00B22F22"/>
    <w:rsid w:val="00B35768"/>
    <w:rsid w:val="00B42C25"/>
    <w:rsid w:val="00B615EC"/>
    <w:rsid w:val="00B63B1D"/>
    <w:rsid w:val="00B757B6"/>
    <w:rsid w:val="00B80E48"/>
    <w:rsid w:val="00B81DBB"/>
    <w:rsid w:val="00B82939"/>
    <w:rsid w:val="00B870B7"/>
    <w:rsid w:val="00B95D46"/>
    <w:rsid w:val="00B95F9E"/>
    <w:rsid w:val="00BA59F2"/>
    <w:rsid w:val="00BB7A2C"/>
    <w:rsid w:val="00BE510D"/>
    <w:rsid w:val="00BF436F"/>
    <w:rsid w:val="00C03D9C"/>
    <w:rsid w:val="00C1029A"/>
    <w:rsid w:val="00C13038"/>
    <w:rsid w:val="00C169CF"/>
    <w:rsid w:val="00C222F2"/>
    <w:rsid w:val="00C23BDB"/>
    <w:rsid w:val="00C30D46"/>
    <w:rsid w:val="00C32B79"/>
    <w:rsid w:val="00C440B3"/>
    <w:rsid w:val="00C513F4"/>
    <w:rsid w:val="00C73E95"/>
    <w:rsid w:val="00C824E4"/>
    <w:rsid w:val="00C8279D"/>
    <w:rsid w:val="00C84398"/>
    <w:rsid w:val="00C94CDF"/>
    <w:rsid w:val="00CA344E"/>
    <w:rsid w:val="00CC4D5F"/>
    <w:rsid w:val="00CF0C20"/>
    <w:rsid w:val="00D1374B"/>
    <w:rsid w:val="00D21D36"/>
    <w:rsid w:val="00D30BE3"/>
    <w:rsid w:val="00D57B8D"/>
    <w:rsid w:val="00D62C80"/>
    <w:rsid w:val="00DA4AF1"/>
    <w:rsid w:val="00DA51CB"/>
    <w:rsid w:val="00DB18B5"/>
    <w:rsid w:val="00DB729B"/>
    <w:rsid w:val="00DF0900"/>
    <w:rsid w:val="00E02343"/>
    <w:rsid w:val="00E03291"/>
    <w:rsid w:val="00E22032"/>
    <w:rsid w:val="00E22102"/>
    <w:rsid w:val="00E248E1"/>
    <w:rsid w:val="00E25F7A"/>
    <w:rsid w:val="00E269C3"/>
    <w:rsid w:val="00E3251D"/>
    <w:rsid w:val="00E5759C"/>
    <w:rsid w:val="00E65BD0"/>
    <w:rsid w:val="00E77292"/>
    <w:rsid w:val="00E81C12"/>
    <w:rsid w:val="00E81EE5"/>
    <w:rsid w:val="00E928DF"/>
    <w:rsid w:val="00EB39B9"/>
    <w:rsid w:val="00EB4C5B"/>
    <w:rsid w:val="00EC41F1"/>
    <w:rsid w:val="00EC47E2"/>
    <w:rsid w:val="00EC47E3"/>
    <w:rsid w:val="00EC62CD"/>
    <w:rsid w:val="00ED4612"/>
    <w:rsid w:val="00EF77D6"/>
    <w:rsid w:val="00F21C38"/>
    <w:rsid w:val="00F345D7"/>
    <w:rsid w:val="00F3463C"/>
    <w:rsid w:val="00F427E8"/>
    <w:rsid w:val="00F6578B"/>
    <w:rsid w:val="00F6687D"/>
    <w:rsid w:val="00F94172"/>
    <w:rsid w:val="00FA1CEE"/>
    <w:rsid w:val="00FA5656"/>
    <w:rsid w:val="00FB61CD"/>
    <w:rsid w:val="00FB764E"/>
    <w:rsid w:val="00FE0D07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D46"/>
    <w:pPr>
      <w:jc w:val="both"/>
    </w:pPr>
  </w:style>
  <w:style w:type="character" w:customStyle="1" w:styleId="a4">
    <w:name w:val="Основной текст Знак"/>
    <w:basedOn w:val="a0"/>
    <w:link w:val="a3"/>
    <w:rsid w:val="00B9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95D46"/>
    <w:pPr>
      <w:ind w:left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9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5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2C25"/>
    <w:pPr>
      <w:ind w:left="720"/>
      <w:contextualSpacing/>
    </w:pPr>
  </w:style>
  <w:style w:type="paragraph" w:styleId="2">
    <w:name w:val="Body Text 2"/>
    <w:basedOn w:val="a"/>
    <w:link w:val="20"/>
    <w:rsid w:val="00734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34AA6"/>
    <w:rPr>
      <w:color w:val="0563C1"/>
      <w:u w:val="single"/>
    </w:rPr>
  </w:style>
  <w:style w:type="paragraph" w:customStyle="1" w:styleId="ad">
    <w:basedOn w:val="a"/>
    <w:next w:val="ae"/>
    <w:qFormat/>
    <w:rsid w:val="00A33240"/>
    <w:pPr>
      <w:jc w:val="center"/>
    </w:pPr>
    <w:rPr>
      <w:rFonts w:eastAsia="SimSun"/>
      <w:b/>
      <w:bCs/>
      <w:sz w:val="20"/>
    </w:rPr>
  </w:style>
  <w:style w:type="paragraph" w:styleId="ae">
    <w:name w:val="Title"/>
    <w:basedOn w:val="a"/>
    <w:next w:val="a"/>
    <w:link w:val="af"/>
    <w:uiPriority w:val="10"/>
    <w:qFormat/>
    <w:rsid w:val="00A3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A332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0">
    <w:name w:val="Table Grid"/>
    <w:basedOn w:val="a1"/>
    <w:uiPriority w:val="59"/>
    <w:rsid w:val="00B7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70F4E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dji.food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Пользователь Windows</cp:lastModifiedBy>
  <cp:revision>193</cp:revision>
  <dcterms:created xsi:type="dcterms:W3CDTF">2017-12-22T16:39:00Z</dcterms:created>
  <dcterms:modified xsi:type="dcterms:W3CDTF">2019-10-18T10:21:00Z</dcterms:modified>
</cp:coreProperties>
</file>